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71D0" w14:textId="12A89B43" w:rsidR="0062707F" w:rsidRPr="0062707F" w:rsidRDefault="0062707F" w:rsidP="0062707F">
      <w:pPr>
        <w:jc w:val="right"/>
        <w:rPr>
          <w:rFonts w:ascii="Times New Roman" w:eastAsiaTheme="minorEastAsia" w:hAnsi="Times New Roman"/>
          <w:sz w:val="28"/>
          <w:szCs w:val="24"/>
          <w:u w:val="single"/>
        </w:rPr>
      </w:pPr>
      <w:r w:rsidRPr="0062707F">
        <w:rPr>
          <w:rFonts w:ascii="Times New Roman" w:eastAsiaTheme="minorEastAsia" w:hAnsi="Times New Roman" w:hint="eastAsia"/>
          <w:sz w:val="28"/>
          <w:szCs w:val="24"/>
          <w:u w:val="single"/>
        </w:rPr>
        <w:t>E</w:t>
      </w:r>
      <w:r w:rsidRPr="0062707F">
        <w:rPr>
          <w:rFonts w:ascii="Times New Roman" w:eastAsiaTheme="minorEastAsia" w:hAnsi="Times New Roman"/>
          <w:sz w:val="28"/>
          <w:szCs w:val="24"/>
          <w:u w:val="single"/>
        </w:rPr>
        <w:t>nglish translation</w:t>
      </w:r>
    </w:p>
    <w:p w14:paraId="5FC7A4A3" w14:textId="77777777" w:rsidR="0062707F" w:rsidRDefault="0062707F" w:rsidP="21E4A756">
      <w:pPr>
        <w:jc w:val="center"/>
        <w:rPr>
          <w:rFonts w:ascii="Times New Roman" w:eastAsiaTheme="minorEastAsia" w:hAnsi="Times New Roman"/>
          <w:sz w:val="28"/>
          <w:szCs w:val="28"/>
        </w:rPr>
      </w:pPr>
    </w:p>
    <w:p w14:paraId="14F1D517" w14:textId="6BD23867" w:rsidR="21E4A756" w:rsidRDefault="21E4A756" w:rsidP="21E4A756">
      <w:pPr>
        <w:jc w:val="center"/>
        <w:rPr>
          <w:rFonts w:ascii="Times New Roman" w:eastAsiaTheme="minorEastAsia" w:hAnsi="Times New Roman"/>
          <w:sz w:val="28"/>
          <w:szCs w:val="28"/>
        </w:rPr>
      </w:pPr>
    </w:p>
    <w:p w14:paraId="51B0484F" w14:textId="58FA6171" w:rsidR="00B01F30" w:rsidRDefault="00B01F30" w:rsidP="00BF5548">
      <w:pPr>
        <w:jc w:val="center"/>
        <w:rPr>
          <w:rFonts w:ascii="Times New Roman" w:eastAsiaTheme="minorEastAsia" w:hAnsi="Times New Roman"/>
          <w:sz w:val="28"/>
          <w:szCs w:val="24"/>
        </w:rPr>
      </w:pPr>
      <w:r w:rsidRPr="000029FC">
        <w:rPr>
          <w:rFonts w:ascii="Times New Roman" w:eastAsiaTheme="minorEastAsia" w:hAnsi="Times New Roman"/>
          <w:sz w:val="28"/>
          <w:szCs w:val="24"/>
        </w:rPr>
        <w:t>Contract</w:t>
      </w:r>
    </w:p>
    <w:p w14:paraId="06B05BB7" w14:textId="77777777" w:rsidR="00313C77" w:rsidRPr="000029FC" w:rsidRDefault="00313C77" w:rsidP="21E4A756">
      <w:pPr>
        <w:jc w:val="center"/>
        <w:rPr>
          <w:rFonts w:ascii="Times New Roman" w:eastAsiaTheme="minorEastAsia" w:hAnsi="Times New Roman"/>
          <w:sz w:val="28"/>
          <w:szCs w:val="28"/>
        </w:rPr>
      </w:pPr>
    </w:p>
    <w:p w14:paraId="7846D313" w14:textId="25302CCD" w:rsidR="21E4A756" w:rsidRDefault="21E4A756" w:rsidP="21E4A756">
      <w:pPr>
        <w:jc w:val="center"/>
        <w:rPr>
          <w:rFonts w:ascii="Times New Roman" w:eastAsiaTheme="minorEastAsia" w:hAnsi="Times New Roman"/>
          <w:sz w:val="28"/>
          <w:szCs w:val="28"/>
        </w:rPr>
      </w:pPr>
    </w:p>
    <w:p w14:paraId="004A33A9" w14:textId="5CF6483E" w:rsidR="41057E39" w:rsidRPr="00164B6B" w:rsidRDefault="41057E39" w:rsidP="21E4A756">
      <w:pPr>
        <w:rPr>
          <w:sz w:val="24"/>
          <w:szCs w:val="24"/>
        </w:rPr>
      </w:pPr>
      <w:r w:rsidRPr="00554ABA">
        <w:rPr>
          <w:rFonts w:ascii="Times New Roman" w:eastAsia="Times New Roman" w:hAnsi="Times New Roman"/>
          <w:sz w:val="24"/>
          <w:szCs w:val="24"/>
        </w:rPr>
        <w:t>1. Name of Services</w:t>
      </w:r>
    </w:p>
    <w:p w14:paraId="1F5BA888" w14:textId="7F76C13B" w:rsidR="41057E39" w:rsidRPr="008B61FD" w:rsidRDefault="008B61FD" w:rsidP="21E4A756">
      <w:pPr>
        <w:rPr>
          <w:rFonts w:eastAsiaTheme="minorEastAsia"/>
          <w:strike/>
          <w:sz w:val="24"/>
          <w:szCs w:val="24"/>
        </w:rPr>
      </w:pPr>
      <w:r w:rsidRPr="008B61FD">
        <w:rPr>
          <w:rFonts w:ascii="Times New Roman" w:hAnsi="Times New Roman"/>
          <w:sz w:val="24"/>
          <w:szCs w:val="24"/>
          <w:lang w:bidi="en-US"/>
        </w:rPr>
        <w:t>20th Asian Games Aichi-Nagoya 2026 Host Broadcaster’s Work</w:t>
      </w:r>
    </w:p>
    <w:p w14:paraId="4DE6B913" w14:textId="3428F427" w:rsidR="21E4A756" w:rsidRPr="00396128" w:rsidRDefault="21E4A756" w:rsidP="21E4A756">
      <w:pPr>
        <w:rPr>
          <w:rFonts w:ascii="Times New Roman" w:eastAsia="Times New Roman" w:hAnsi="Times New Roman"/>
          <w:sz w:val="24"/>
          <w:szCs w:val="24"/>
        </w:rPr>
      </w:pPr>
    </w:p>
    <w:p w14:paraId="21EB051C" w14:textId="6A695E4B" w:rsidR="41057E39" w:rsidRPr="00396128" w:rsidRDefault="41057E39" w:rsidP="21E4A756">
      <w:pPr>
        <w:rPr>
          <w:sz w:val="24"/>
          <w:szCs w:val="24"/>
        </w:rPr>
      </w:pPr>
      <w:r w:rsidRPr="00396128">
        <w:rPr>
          <w:rFonts w:ascii="Times New Roman" w:eastAsia="Times New Roman" w:hAnsi="Times New Roman"/>
          <w:sz w:val="24"/>
          <w:szCs w:val="24"/>
        </w:rPr>
        <w:t>2. Description of Services</w:t>
      </w:r>
    </w:p>
    <w:p w14:paraId="76720CFC" w14:textId="6D55F093" w:rsidR="41057E39" w:rsidRPr="00164B6B" w:rsidRDefault="41057E39" w:rsidP="21E4A756">
      <w:pPr>
        <w:rPr>
          <w:sz w:val="24"/>
          <w:szCs w:val="24"/>
        </w:rPr>
      </w:pPr>
      <w:r w:rsidRPr="00396128">
        <w:rPr>
          <w:rFonts w:ascii="Times New Roman" w:eastAsia="Times New Roman" w:hAnsi="Times New Roman"/>
          <w:sz w:val="24"/>
          <w:szCs w:val="24"/>
        </w:rPr>
        <w:t xml:space="preserve">The </w:t>
      </w:r>
      <w:r w:rsidR="00C4612E" w:rsidRPr="00396128">
        <w:rPr>
          <w:rFonts w:ascii="Times New Roman" w:eastAsiaTheme="minorEastAsia" w:hAnsi="Times New Roman" w:hint="eastAsia"/>
          <w:sz w:val="24"/>
          <w:szCs w:val="24"/>
        </w:rPr>
        <w:t>services are</w:t>
      </w:r>
      <w:r w:rsidRPr="00396128">
        <w:rPr>
          <w:rFonts w:ascii="Times New Roman" w:eastAsia="Times New Roman" w:hAnsi="Times New Roman"/>
          <w:sz w:val="24"/>
          <w:szCs w:val="24"/>
        </w:rPr>
        <w:t xml:space="preserve"> as described in the attached “</w:t>
      </w:r>
      <w:r w:rsidR="00B31B1C" w:rsidRPr="00B31B1C">
        <w:rPr>
          <w:rFonts w:hAnsi="ＭＳ 明朝" w:cs="ＭＳ 明朝" w:hint="eastAsia"/>
          <w:sz w:val="24"/>
          <w:szCs w:val="24"/>
        </w:rPr>
        <w:t xml:space="preserve">　　　　　　　　</w:t>
      </w:r>
      <w:r w:rsidRPr="00396128">
        <w:rPr>
          <w:rFonts w:ascii="Times New Roman" w:eastAsia="Times New Roman" w:hAnsi="Times New Roman"/>
          <w:sz w:val="24"/>
          <w:szCs w:val="24"/>
        </w:rPr>
        <w:t>”</w:t>
      </w:r>
      <w:r w:rsidR="005F5E62" w:rsidRPr="00396128">
        <w:rPr>
          <w:rFonts w:ascii="Times New Roman" w:hAnsi="Times New Roman"/>
          <w:color w:val="000000"/>
          <w:sz w:val="24"/>
          <w:szCs w:val="24"/>
        </w:rPr>
        <w:t xml:space="preserve"> (Attachment </w:t>
      </w:r>
      <w:r w:rsidR="005F5E62" w:rsidRPr="00396128">
        <w:rPr>
          <w:rFonts w:ascii="Times New Roman" w:hAnsi="Times New Roman" w:hint="eastAsia"/>
          <w:color w:val="000000"/>
          <w:sz w:val="24"/>
          <w:szCs w:val="24"/>
        </w:rPr>
        <w:t>1</w:t>
      </w:r>
      <w:r w:rsidR="005F5E62" w:rsidRPr="00396128">
        <w:rPr>
          <w:rFonts w:ascii="Times New Roman" w:hAnsi="Times New Roman"/>
          <w:color w:val="000000"/>
          <w:sz w:val="24"/>
          <w:szCs w:val="24"/>
        </w:rPr>
        <w:t>)</w:t>
      </w:r>
      <w:r w:rsidRPr="00396128">
        <w:rPr>
          <w:rFonts w:ascii="Times New Roman" w:eastAsia="Times New Roman" w:hAnsi="Times New Roman"/>
          <w:sz w:val="24"/>
          <w:szCs w:val="24"/>
        </w:rPr>
        <w:t>.</w:t>
      </w:r>
    </w:p>
    <w:p w14:paraId="1ED61DBB" w14:textId="49677C11" w:rsidR="21E4A756" w:rsidRPr="00554ABA" w:rsidRDefault="21E4A756" w:rsidP="21E4A756">
      <w:pPr>
        <w:rPr>
          <w:rFonts w:ascii="Times New Roman" w:eastAsia="Times New Roman" w:hAnsi="Times New Roman"/>
          <w:sz w:val="24"/>
          <w:szCs w:val="24"/>
        </w:rPr>
      </w:pPr>
    </w:p>
    <w:p w14:paraId="29E2FAA1" w14:textId="0B505772" w:rsidR="41057E39" w:rsidRPr="00164B6B" w:rsidRDefault="41057E39" w:rsidP="21E4A756">
      <w:pPr>
        <w:rPr>
          <w:sz w:val="24"/>
          <w:szCs w:val="24"/>
        </w:rPr>
      </w:pPr>
      <w:r w:rsidRPr="00554ABA">
        <w:rPr>
          <w:rFonts w:ascii="Times New Roman" w:eastAsia="Times New Roman" w:hAnsi="Times New Roman"/>
          <w:sz w:val="24"/>
          <w:szCs w:val="24"/>
        </w:rPr>
        <w:t xml:space="preserve">3. Contract Price: </w:t>
      </w:r>
      <w:r w:rsidR="000A5F3E" w:rsidRPr="00554ABA">
        <w:rPr>
          <w:rFonts w:ascii="Times New Roman" w:eastAsiaTheme="minorEastAsia" w:hAnsi="Times New Roman" w:hint="eastAsia"/>
          <w:sz w:val="24"/>
          <w:szCs w:val="24"/>
        </w:rPr>
        <w:t>[</w:t>
      </w:r>
      <w:r w:rsidRPr="00554ABA">
        <w:rPr>
          <w:rFonts w:hAnsi="ＭＳ 明朝" w:cs="ＭＳ 明朝"/>
          <w:sz w:val="24"/>
          <w:szCs w:val="24"/>
        </w:rPr>
        <w:t xml:space="preserve">　　　</w:t>
      </w:r>
      <w:r w:rsidR="000A5F3E" w:rsidRPr="00164B6B">
        <w:rPr>
          <w:rFonts w:ascii="Times New Roman" w:hAnsi="Times New Roman"/>
          <w:sz w:val="24"/>
          <w:szCs w:val="24"/>
        </w:rPr>
        <w:t>]</w:t>
      </w:r>
      <w:r w:rsidR="000A5F3E" w:rsidRPr="00554ABA">
        <w:rPr>
          <w:rFonts w:ascii="Times New Roman" w:hAnsi="Times New Roman" w:hint="eastAsia"/>
          <w:sz w:val="24"/>
          <w:szCs w:val="24"/>
        </w:rPr>
        <w:t xml:space="preserve"> </w:t>
      </w:r>
      <w:r w:rsidR="00342EDB" w:rsidRPr="00342EDB">
        <w:rPr>
          <w:rFonts w:ascii="Times New Roman" w:hAnsi="Times New Roman"/>
          <w:sz w:val="24"/>
          <w:szCs w:val="24"/>
        </w:rPr>
        <w:t>yen</w:t>
      </w:r>
      <w:r w:rsidR="00C4612E" w:rsidRPr="00554ABA">
        <w:rPr>
          <w:rFonts w:ascii="Times New Roman" w:eastAsiaTheme="minorEastAsia" w:hAnsi="Times New Roman" w:hint="eastAsia"/>
          <w:sz w:val="24"/>
          <w:szCs w:val="24"/>
        </w:rPr>
        <w:t xml:space="preserve"> (</w:t>
      </w:r>
      <w:r w:rsidRPr="00554ABA">
        <w:rPr>
          <w:rFonts w:ascii="Times New Roman" w:eastAsia="Times New Roman" w:hAnsi="Times New Roman"/>
          <w:sz w:val="24"/>
          <w:szCs w:val="24"/>
        </w:rPr>
        <w:t xml:space="preserve">tax </w:t>
      </w:r>
      <w:r w:rsidR="00A534C9">
        <w:rPr>
          <w:rFonts w:ascii="Times New Roman" w:eastAsiaTheme="minorEastAsia" w:hAnsi="Times New Roman" w:hint="eastAsia"/>
          <w:sz w:val="24"/>
          <w:szCs w:val="24"/>
        </w:rPr>
        <w:t>in</w:t>
      </w:r>
      <w:r w:rsidRPr="00554ABA">
        <w:rPr>
          <w:rFonts w:ascii="Times New Roman" w:eastAsia="Times New Roman" w:hAnsi="Times New Roman"/>
          <w:sz w:val="24"/>
          <w:szCs w:val="24"/>
        </w:rPr>
        <w:t>cluded</w:t>
      </w:r>
      <w:r w:rsidR="00C4612E" w:rsidRPr="00554ABA">
        <w:rPr>
          <w:rFonts w:ascii="Times New Roman" w:eastAsiaTheme="minorEastAsia" w:hAnsi="Times New Roman" w:hint="eastAsia"/>
          <w:sz w:val="24"/>
          <w:szCs w:val="24"/>
        </w:rPr>
        <w:t>)</w:t>
      </w:r>
    </w:p>
    <w:p w14:paraId="4AD8C6FF" w14:textId="1FD21107" w:rsidR="21E4A756" w:rsidRPr="00554ABA" w:rsidRDefault="21E4A756" w:rsidP="21E4A756">
      <w:pPr>
        <w:rPr>
          <w:rFonts w:ascii="Times New Roman" w:eastAsia="Times New Roman" w:hAnsi="Times New Roman"/>
          <w:sz w:val="24"/>
          <w:szCs w:val="24"/>
        </w:rPr>
      </w:pPr>
    </w:p>
    <w:p w14:paraId="78C68F4C" w14:textId="5D4F1829" w:rsidR="41057E39" w:rsidRPr="00164B6B" w:rsidRDefault="41057E39" w:rsidP="21E4A756">
      <w:pPr>
        <w:rPr>
          <w:rFonts w:eastAsiaTheme="minorEastAsia"/>
          <w:sz w:val="24"/>
          <w:szCs w:val="24"/>
        </w:rPr>
      </w:pPr>
      <w:r w:rsidRPr="00554ABA">
        <w:rPr>
          <w:rFonts w:ascii="Times New Roman" w:eastAsia="Times New Roman" w:hAnsi="Times New Roman"/>
          <w:sz w:val="24"/>
          <w:szCs w:val="24"/>
        </w:rPr>
        <w:t>4. Term of Contract</w:t>
      </w:r>
    </w:p>
    <w:p w14:paraId="620CF0E7" w14:textId="7CB84FD1" w:rsidR="41057E39" w:rsidRDefault="41057E39" w:rsidP="21E4A756">
      <w:pPr>
        <w:rPr>
          <w:rFonts w:ascii="Times New Roman" w:eastAsia="游明朝" w:hAnsi="Times New Roman"/>
          <w:sz w:val="24"/>
          <w:szCs w:val="24"/>
        </w:rPr>
      </w:pPr>
      <w:r w:rsidRPr="00554ABA">
        <w:rPr>
          <w:rFonts w:ascii="Times New Roman" w:eastAsia="Times New Roman" w:hAnsi="Times New Roman"/>
          <w:sz w:val="24"/>
          <w:szCs w:val="24"/>
        </w:rPr>
        <w:t xml:space="preserve">From the </w:t>
      </w:r>
      <w:r w:rsidR="00303142">
        <w:rPr>
          <w:rFonts w:ascii="Times New Roman" w:eastAsiaTheme="minorEastAsia" w:hAnsi="Times New Roman" w:hint="eastAsia"/>
          <w:sz w:val="24"/>
          <w:szCs w:val="24"/>
        </w:rPr>
        <w:t>execution</w:t>
      </w:r>
      <w:r w:rsidR="00303142" w:rsidRPr="00554ABA">
        <w:rPr>
          <w:rFonts w:ascii="Times New Roman" w:eastAsia="Times New Roman" w:hAnsi="Times New Roman"/>
          <w:sz w:val="24"/>
          <w:szCs w:val="24"/>
        </w:rPr>
        <w:t xml:space="preserve"> </w:t>
      </w:r>
      <w:r w:rsidRPr="00554ABA">
        <w:rPr>
          <w:rFonts w:ascii="Times New Roman" w:eastAsia="Times New Roman" w:hAnsi="Times New Roman"/>
          <w:sz w:val="24"/>
          <w:szCs w:val="24"/>
        </w:rPr>
        <w:t xml:space="preserve">date of contract </w:t>
      </w:r>
      <w:r w:rsidR="00C37A98" w:rsidRPr="00164B6B">
        <w:rPr>
          <w:rFonts w:ascii="Times New Roman" w:eastAsia="游明朝" w:hAnsi="Times New Roman"/>
          <w:sz w:val="24"/>
          <w:szCs w:val="24"/>
        </w:rPr>
        <w:t xml:space="preserve">until </w:t>
      </w:r>
      <w:r w:rsidR="00EB592E">
        <w:rPr>
          <w:rFonts w:ascii="Times New Roman" w:eastAsia="游明朝" w:hAnsi="Times New Roman" w:hint="eastAsia"/>
          <w:sz w:val="24"/>
          <w:szCs w:val="24"/>
        </w:rPr>
        <w:t>Friday</w:t>
      </w:r>
      <w:r w:rsidR="00C37A98" w:rsidRPr="00164B6B">
        <w:rPr>
          <w:rFonts w:ascii="Times New Roman" w:eastAsia="游明朝" w:hAnsi="Times New Roman"/>
          <w:sz w:val="24"/>
          <w:szCs w:val="24"/>
        </w:rPr>
        <w:t xml:space="preserve">, December </w:t>
      </w:r>
      <w:r w:rsidR="00EB592E">
        <w:rPr>
          <w:rFonts w:ascii="Times New Roman" w:eastAsia="游明朝" w:hAnsi="Times New Roman" w:hint="eastAsia"/>
          <w:sz w:val="24"/>
          <w:szCs w:val="24"/>
        </w:rPr>
        <w:t>18</w:t>
      </w:r>
      <w:r w:rsidR="00C37A98" w:rsidRPr="00164B6B">
        <w:rPr>
          <w:rFonts w:ascii="Times New Roman" w:eastAsia="游明朝" w:hAnsi="Times New Roman"/>
          <w:sz w:val="24"/>
          <w:szCs w:val="24"/>
        </w:rPr>
        <w:t>, 2026</w:t>
      </w:r>
    </w:p>
    <w:p w14:paraId="4BB48985" w14:textId="25F3D66C" w:rsidR="00144ED9" w:rsidRPr="00144ED9" w:rsidRDefault="00144ED9" w:rsidP="21E4A756">
      <w:pPr>
        <w:rPr>
          <w:rFonts w:ascii="Times New Roman" w:hAnsi="Times New Roman"/>
          <w:sz w:val="24"/>
          <w:szCs w:val="24"/>
        </w:rPr>
      </w:pPr>
      <w:r w:rsidRPr="00144ED9">
        <w:rPr>
          <w:rFonts w:ascii="Times New Roman" w:hAnsi="Times New Roman"/>
          <w:sz w:val="24"/>
          <w:szCs w:val="24"/>
        </w:rPr>
        <w:t>【</w:t>
      </w:r>
      <w:r w:rsidRPr="00144ED9">
        <w:rPr>
          <w:rFonts w:ascii="Times New Roman" w:hAnsi="Times New Roman"/>
          <w:sz w:val="24"/>
          <w:szCs w:val="24"/>
        </w:rPr>
        <w:t>Delivery date or Installation date</w:t>
      </w:r>
      <w:r w:rsidRPr="00144ED9">
        <w:rPr>
          <w:rFonts w:ascii="Times New Roman" w:hAnsi="Times New Roman"/>
          <w:sz w:val="24"/>
          <w:szCs w:val="24"/>
        </w:rPr>
        <w:t>】</w:t>
      </w:r>
    </w:p>
    <w:p w14:paraId="1E69F3F5" w14:textId="255AC7B9" w:rsidR="41057E39" w:rsidRPr="00554ABA" w:rsidRDefault="41057E39" w:rsidP="21E4A756">
      <w:pPr>
        <w:rPr>
          <w:rFonts w:ascii="Times New Roman" w:eastAsiaTheme="minorEastAsia" w:hAnsi="Times New Roman"/>
          <w:sz w:val="24"/>
          <w:szCs w:val="24"/>
        </w:rPr>
      </w:pPr>
    </w:p>
    <w:p w14:paraId="3B8E2064" w14:textId="092D4363" w:rsidR="41057E39" w:rsidRPr="00164B6B" w:rsidRDefault="41057E39" w:rsidP="21E4A756">
      <w:pPr>
        <w:rPr>
          <w:sz w:val="24"/>
          <w:szCs w:val="24"/>
        </w:rPr>
      </w:pPr>
      <w:r w:rsidRPr="00554ABA">
        <w:rPr>
          <w:rFonts w:ascii="Times New Roman" w:eastAsia="Times New Roman" w:hAnsi="Times New Roman"/>
          <w:sz w:val="24"/>
          <w:szCs w:val="24"/>
        </w:rPr>
        <w:t>5.</w:t>
      </w:r>
      <w:r w:rsidRPr="00554ABA">
        <w:rPr>
          <w:rFonts w:ascii="Times New Roman" w:eastAsia="Times New Roman" w:hAnsi="Times New Roman"/>
          <w:color w:val="FF0000"/>
          <w:sz w:val="24"/>
          <w:szCs w:val="24"/>
        </w:rPr>
        <w:t xml:space="preserve"> </w:t>
      </w:r>
      <w:r w:rsidRPr="00554ABA">
        <w:rPr>
          <w:rFonts w:ascii="Times New Roman" w:eastAsia="Times New Roman" w:hAnsi="Times New Roman"/>
          <w:sz w:val="24"/>
          <w:szCs w:val="24"/>
        </w:rPr>
        <w:t>Contract Deposit</w:t>
      </w:r>
    </w:p>
    <w:p w14:paraId="12C44A9B" w14:textId="17CFFAFD" w:rsidR="41057E39" w:rsidRPr="00164B6B" w:rsidRDefault="41057E39" w:rsidP="21E4A756">
      <w:pPr>
        <w:rPr>
          <w:sz w:val="24"/>
          <w:szCs w:val="24"/>
        </w:rPr>
      </w:pPr>
      <w:r w:rsidRPr="00554ABA">
        <w:rPr>
          <w:rFonts w:ascii="Times New Roman" w:eastAsia="Times New Roman" w:hAnsi="Times New Roman"/>
          <w:sz w:val="24"/>
          <w:szCs w:val="24"/>
        </w:rPr>
        <w:t xml:space="preserve">The amount of the </w:t>
      </w:r>
      <w:r w:rsidR="00303142">
        <w:rPr>
          <w:rFonts w:ascii="Times New Roman" w:eastAsiaTheme="minorEastAsia" w:hAnsi="Times New Roman" w:hint="eastAsia"/>
          <w:sz w:val="24"/>
          <w:szCs w:val="24"/>
        </w:rPr>
        <w:t>C</w:t>
      </w:r>
      <w:r w:rsidRPr="00554ABA">
        <w:rPr>
          <w:rFonts w:ascii="Times New Roman" w:eastAsia="Times New Roman" w:hAnsi="Times New Roman"/>
          <w:sz w:val="24"/>
          <w:szCs w:val="24"/>
        </w:rPr>
        <w:t xml:space="preserve">ontract </w:t>
      </w:r>
      <w:r w:rsidR="00303142">
        <w:rPr>
          <w:rFonts w:ascii="Times New Roman" w:eastAsiaTheme="minorEastAsia" w:hAnsi="Times New Roman" w:hint="eastAsia"/>
          <w:sz w:val="24"/>
          <w:szCs w:val="24"/>
        </w:rPr>
        <w:t>D</w:t>
      </w:r>
      <w:r w:rsidRPr="00554ABA">
        <w:rPr>
          <w:rFonts w:ascii="Times New Roman" w:eastAsia="Times New Roman" w:hAnsi="Times New Roman"/>
          <w:sz w:val="24"/>
          <w:szCs w:val="24"/>
        </w:rPr>
        <w:t xml:space="preserve">eposit shall be an amount not less than 10/100 of the </w:t>
      </w:r>
      <w:r w:rsidR="00303142">
        <w:rPr>
          <w:rFonts w:ascii="Times New Roman" w:eastAsiaTheme="minorEastAsia" w:hAnsi="Times New Roman" w:hint="eastAsia"/>
          <w:sz w:val="24"/>
          <w:szCs w:val="24"/>
        </w:rPr>
        <w:t>C</w:t>
      </w:r>
      <w:r w:rsidRPr="00554ABA">
        <w:rPr>
          <w:rFonts w:ascii="Times New Roman" w:eastAsia="Times New Roman" w:hAnsi="Times New Roman"/>
          <w:sz w:val="24"/>
          <w:szCs w:val="24"/>
        </w:rPr>
        <w:t xml:space="preserve">ontract </w:t>
      </w:r>
      <w:r w:rsidR="00303142">
        <w:rPr>
          <w:rFonts w:ascii="Times New Roman" w:eastAsiaTheme="minorEastAsia" w:hAnsi="Times New Roman" w:hint="eastAsia"/>
          <w:sz w:val="24"/>
          <w:szCs w:val="24"/>
        </w:rPr>
        <w:t>P</w:t>
      </w:r>
      <w:r w:rsidRPr="00554ABA">
        <w:rPr>
          <w:rFonts w:ascii="Times New Roman" w:eastAsia="Times New Roman" w:hAnsi="Times New Roman"/>
          <w:sz w:val="24"/>
          <w:szCs w:val="24"/>
        </w:rPr>
        <w:t xml:space="preserve">rice in accordance with Article 28, </w:t>
      </w:r>
      <w:r w:rsidR="00736D7E" w:rsidRPr="00554ABA">
        <w:rPr>
          <w:rFonts w:ascii="Times New Roman" w:eastAsiaTheme="minorEastAsia" w:hAnsi="Times New Roman" w:hint="eastAsia"/>
          <w:sz w:val="24"/>
          <w:szCs w:val="24"/>
        </w:rPr>
        <w:t>P</w:t>
      </w:r>
      <w:r w:rsidRPr="00554ABA">
        <w:rPr>
          <w:rFonts w:ascii="Times New Roman" w:eastAsia="Times New Roman" w:hAnsi="Times New Roman"/>
          <w:sz w:val="24"/>
          <w:szCs w:val="24"/>
        </w:rPr>
        <w:t>aragraph (2) of the Aichi-Nagoya Asian Games and Asian Para Games Organizing Committee Contract Regulations; provided, however, that the full amount shall be exempted if any provision of Article 29 of the said Regulations applies.</w:t>
      </w:r>
    </w:p>
    <w:p w14:paraId="1E066030" w14:textId="0E74C37A" w:rsidR="21E4A756" w:rsidRPr="00554ABA" w:rsidRDefault="21E4A756" w:rsidP="21E4A756">
      <w:pPr>
        <w:rPr>
          <w:rFonts w:ascii="Times New Roman" w:eastAsia="Times New Roman" w:hAnsi="Times New Roman"/>
          <w:sz w:val="24"/>
          <w:szCs w:val="24"/>
        </w:rPr>
      </w:pPr>
    </w:p>
    <w:p w14:paraId="4972AA1B" w14:textId="76876C5B" w:rsidR="41057E39" w:rsidRPr="00164B6B" w:rsidRDefault="41057E39" w:rsidP="00EA7DC8">
      <w:pPr>
        <w:jc w:val="left"/>
        <w:rPr>
          <w:sz w:val="24"/>
          <w:szCs w:val="24"/>
        </w:rPr>
      </w:pPr>
      <w:r w:rsidRPr="00554ABA">
        <w:rPr>
          <w:rFonts w:ascii="Times New Roman" w:eastAsia="Times New Roman" w:hAnsi="Times New Roman"/>
          <w:sz w:val="24"/>
          <w:szCs w:val="24"/>
        </w:rPr>
        <w:t>6. Other Special Terms and Conditions</w:t>
      </w:r>
    </w:p>
    <w:p w14:paraId="4A65DF2E" w14:textId="45DB0B46" w:rsidR="21E4A756" w:rsidRDefault="41057E39" w:rsidP="00EA7DC8">
      <w:pPr>
        <w:jc w:val="left"/>
        <w:rPr>
          <w:rFonts w:ascii="Times New Roman" w:hAnsi="Times New Roman"/>
          <w:color w:val="000000"/>
          <w:sz w:val="24"/>
          <w:szCs w:val="24"/>
        </w:rPr>
      </w:pPr>
      <w:r w:rsidRPr="00554ABA">
        <w:rPr>
          <w:rFonts w:ascii="Times New Roman" w:eastAsia="Times New Roman" w:hAnsi="Times New Roman"/>
          <w:sz w:val="24"/>
          <w:szCs w:val="24"/>
        </w:rPr>
        <w:t xml:space="preserve">“Personal Information Handling Affairs Outsourcing Standards” </w:t>
      </w:r>
      <w:r w:rsidR="00C37A98" w:rsidRPr="00554ABA">
        <w:rPr>
          <w:rFonts w:ascii="Times New Roman" w:eastAsia="Times New Roman" w:hAnsi="Times New Roman"/>
          <w:sz w:val="24"/>
          <w:szCs w:val="24"/>
        </w:rPr>
        <w:t xml:space="preserve">(Attachment </w:t>
      </w:r>
      <w:r w:rsidR="005F5E62" w:rsidRPr="00554ABA">
        <w:rPr>
          <w:rFonts w:ascii="Times New Roman" w:eastAsiaTheme="minorEastAsia" w:hAnsi="Times New Roman" w:hint="eastAsia"/>
          <w:sz w:val="24"/>
          <w:szCs w:val="24"/>
        </w:rPr>
        <w:t>2</w:t>
      </w:r>
      <w:r w:rsidR="00C37A98" w:rsidRPr="00554ABA">
        <w:rPr>
          <w:rFonts w:ascii="Times New Roman" w:eastAsia="Times New Roman" w:hAnsi="Times New Roman"/>
          <w:sz w:val="24"/>
          <w:szCs w:val="24"/>
        </w:rPr>
        <w:t>)</w:t>
      </w:r>
      <w:r w:rsidR="00A805CA" w:rsidRPr="00554ABA">
        <w:rPr>
          <w:rFonts w:ascii="Times New Roman" w:eastAsiaTheme="minorEastAsia" w:hAnsi="Times New Roman" w:hint="eastAsia"/>
          <w:sz w:val="24"/>
          <w:szCs w:val="24"/>
        </w:rPr>
        <w:t>,</w:t>
      </w:r>
      <w:r w:rsidRPr="00554ABA">
        <w:rPr>
          <w:rFonts w:ascii="Times New Roman" w:eastAsia="Times New Roman" w:hAnsi="Times New Roman"/>
          <w:sz w:val="24"/>
          <w:szCs w:val="24"/>
        </w:rPr>
        <w:t xml:space="preserve"> “Special Provisions for Information Security”</w:t>
      </w:r>
      <w:r w:rsidR="00C37A98" w:rsidRPr="00164B6B">
        <w:rPr>
          <w:rFonts w:ascii="Segoe UI" w:hAnsi="Segoe UI" w:cs="Segoe UI"/>
          <w:color w:val="000000"/>
          <w:sz w:val="24"/>
          <w:szCs w:val="24"/>
        </w:rPr>
        <w:t xml:space="preserve"> </w:t>
      </w:r>
      <w:r w:rsidR="00C37A98" w:rsidRPr="00554ABA">
        <w:rPr>
          <w:rFonts w:ascii="Times New Roman" w:hAnsi="Times New Roman"/>
          <w:color w:val="000000"/>
          <w:sz w:val="24"/>
          <w:szCs w:val="24"/>
        </w:rPr>
        <w:t xml:space="preserve">(Attachment </w:t>
      </w:r>
      <w:r w:rsidR="005F5E62" w:rsidRPr="00396128">
        <w:rPr>
          <w:rFonts w:ascii="Times New Roman" w:hAnsi="Times New Roman" w:hint="eastAsia"/>
          <w:color w:val="000000"/>
          <w:sz w:val="24"/>
          <w:szCs w:val="24"/>
        </w:rPr>
        <w:t>3</w:t>
      </w:r>
      <w:r w:rsidR="00C37A98" w:rsidRPr="00396128">
        <w:rPr>
          <w:rFonts w:ascii="Times New Roman" w:hAnsi="Times New Roman"/>
          <w:color w:val="000000"/>
          <w:sz w:val="24"/>
          <w:szCs w:val="24"/>
        </w:rPr>
        <w:t>)</w:t>
      </w:r>
      <w:r w:rsidR="00707CB6" w:rsidRPr="00707CB6">
        <w:rPr>
          <w:rFonts w:ascii="Times New Roman" w:hAnsi="Times New Roman" w:hint="eastAsia"/>
          <w:color w:val="000000"/>
          <w:sz w:val="24"/>
          <w:szCs w:val="24"/>
        </w:rPr>
        <w:t xml:space="preserve"> , and</w:t>
      </w:r>
      <w:r w:rsidR="00707CB6" w:rsidRPr="00554ABA">
        <w:rPr>
          <w:rFonts w:ascii="Times New Roman" w:eastAsia="Times New Roman" w:hAnsi="Times New Roman"/>
          <w:sz w:val="24"/>
          <w:szCs w:val="24"/>
        </w:rPr>
        <w:t xml:space="preserve"> “</w:t>
      </w:r>
      <w:r w:rsidR="00707CB6" w:rsidRPr="00707CB6">
        <w:rPr>
          <w:rFonts w:ascii="Times New Roman" w:hAnsi="Times New Roman" w:hint="eastAsia"/>
          <w:color w:val="000000"/>
          <w:sz w:val="24"/>
          <w:szCs w:val="24"/>
        </w:rPr>
        <w:t>Special Provisions for Marketing Rights</w:t>
      </w:r>
      <w:r w:rsidR="00707CB6" w:rsidRPr="00554ABA">
        <w:rPr>
          <w:rFonts w:ascii="Times New Roman" w:eastAsia="Times New Roman" w:hAnsi="Times New Roman"/>
          <w:sz w:val="24"/>
          <w:szCs w:val="24"/>
        </w:rPr>
        <w:t>”</w:t>
      </w:r>
      <w:r w:rsidR="00707CB6">
        <w:rPr>
          <w:rFonts w:ascii="Times New Roman" w:eastAsiaTheme="minorEastAsia" w:hAnsi="Times New Roman" w:hint="eastAsia"/>
          <w:sz w:val="24"/>
          <w:szCs w:val="24"/>
        </w:rPr>
        <w:t xml:space="preserve"> </w:t>
      </w:r>
      <w:r w:rsidR="00707CB6">
        <w:rPr>
          <w:rFonts w:ascii="Times New Roman" w:hAnsi="Times New Roman" w:hint="eastAsia"/>
          <w:color w:val="000000"/>
          <w:sz w:val="24"/>
          <w:szCs w:val="24"/>
        </w:rPr>
        <w:t xml:space="preserve"> </w:t>
      </w:r>
      <w:r w:rsidR="00707CB6" w:rsidRPr="00707CB6">
        <w:rPr>
          <w:rFonts w:ascii="Times New Roman" w:hAnsi="Times New Roman" w:hint="eastAsia"/>
          <w:color w:val="000000"/>
          <w:sz w:val="24"/>
          <w:szCs w:val="24"/>
        </w:rPr>
        <w:t>(Attachment</w:t>
      </w:r>
      <w:r w:rsidR="00707CB6">
        <w:rPr>
          <w:rFonts w:ascii="Times New Roman" w:hAnsi="Times New Roman" w:hint="eastAsia"/>
          <w:color w:val="000000"/>
          <w:sz w:val="24"/>
          <w:szCs w:val="24"/>
        </w:rPr>
        <w:t xml:space="preserve"> </w:t>
      </w:r>
      <w:r w:rsidR="00707CB6" w:rsidRPr="00707CB6">
        <w:rPr>
          <w:rFonts w:ascii="Times New Roman" w:hAnsi="Times New Roman" w:hint="eastAsia"/>
          <w:color w:val="000000"/>
          <w:sz w:val="24"/>
          <w:szCs w:val="24"/>
        </w:rPr>
        <w:t>4).</w:t>
      </w:r>
    </w:p>
    <w:p w14:paraId="5DB24AE9" w14:textId="0A2F969F" w:rsidR="00683A0F" w:rsidRPr="00554ABA" w:rsidRDefault="00683A0F" w:rsidP="21E4A756">
      <w:pPr>
        <w:rPr>
          <w:rFonts w:ascii="Times New Roman" w:hAnsi="Times New Roman"/>
          <w:color w:val="000000"/>
          <w:sz w:val="24"/>
          <w:szCs w:val="24"/>
        </w:rPr>
      </w:pPr>
      <w:r w:rsidRPr="00683A0F">
        <w:rPr>
          <w:rFonts w:ascii="Times New Roman" w:hAnsi="Times New Roman"/>
          <w:color w:val="000000"/>
          <w:sz w:val="24"/>
          <w:szCs w:val="24"/>
        </w:rPr>
        <w:t xml:space="preserve">The place of contract shall be </w:t>
      </w:r>
      <w:r>
        <w:rPr>
          <w:rFonts w:ascii="Times New Roman" w:hAnsi="Times New Roman" w:hint="eastAsia"/>
          <w:color w:val="000000"/>
          <w:sz w:val="24"/>
          <w:szCs w:val="24"/>
        </w:rPr>
        <w:t xml:space="preserve">　　</w:t>
      </w:r>
      <w:r w:rsidRPr="00683A0F">
        <w:rPr>
          <w:rFonts w:ascii="Times New Roman" w:hAnsi="Times New Roman"/>
          <w:color w:val="000000"/>
          <w:sz w:val="24"/>
          <w:szCs w:val="24"/>
        </w:rPr>
        <w:t xml:space="preserve">, </w:t>
      </w:r>
      <w:r>
        <w:rPr>
          <w:rFonts w:ascii="Times New Roman" w:hAnsi="Times New Roman" w:hint="eastAsia"/>
          <w:color w:val="000000"/>
          <w:sz w:val="24"/>
          <w:szCs w:val="24"/>
        </w:rPr>
        <w:t xml:space="preserve">　　</w:t>
      </w:r>
      <w:r w:rsidRPr="00683A0F">
        <w:rPr>
          <w:rFonts w:ascii="Times New Roman" w:hAnsi="Times New Roman"/>
          <w:color w:val="000000"/>
          <w:sz w:val="24"/>
          <w:szCs w:val="24"/>
        </w:rPr>
        <w:t>.</w:t>
      </w:r>
    </w:p>
    <w:p w14:paraId="4926692D" w14:textId="5F21443A" w:rsidR="41057E39" w:rsidRPr="00164B6B" w:rsidRDefault="41057E39" w:rsidP="21E4A756">
      <w:pPr>
        <w:rPr>
          <w:sz w:val="24"/>
          <w:szCs w:val="24"/>
        </w:rPr>
      </w:pPr>
      <w:r w:rsidRPr="00554ABA">
        <w:rPr>
          <w:rFonts w:ascii="Times New Roman" w:eastAsia="Times New Roman" w:hAnsi="Times New Roman"/>
          <w:sz w:val="24"/>
          <w:szCs w:val="24"/>
        </w:rPr>
        <w:t xml:space="preserve"> </w:t>
      </w:r>
    </w:p>
    <w:p w14:paraId="573CD4B5" w14:textId="7E27245F" w:rsidR="41057E39" w:rsidRPr="00164B6B" w:rsidRDefault="41057E39" w:rsidP="00B31B1C">
      <w:pPr>
        <w:ind w:left="2040" w:hangingChars="850" w:hanging="2040"/>
        <w:rPr>
          <w:sz w:val="24"/>
          <w:szCs w:val="24"/>
        </w:rPr>
      </w:pPr>
      <w:r w:rsidRPr="00554ABA">
        <w:rPr>
          <w:rFonts w:ascii="Times New Roman" w:eastAsia="Times New Roman" w:hAnsi="Times New Roman"/>
          <w:sz w:val="24"/>
          <w:szCs w:val="24"/>
        </w:rPr>
        <w:t xml:space="preserve">This Contract is made and entered into by </w:t>
      </w:r>
      <w:r w:rsidR="00102E33" w:rsidRPr="00554ABA">
        <w:rPr>
          <w:rFonts w:ascii="Times New Roman" w:eastAsiaTheme="minorEastAsia" w:hAnsi="Times New Roman" w:hint="eastAsia"/>
          <w:sz w:val="24"/>
          <w:szCs w:val="24"/>
        </w:rPr>
        <w:t xml:space="preserve">and </w:t>
      </w:r>
      <w:r w:rsidRPr="00554ABA">
        <w:rPr>
          <w:rFonts w:ascii="Times New Roman" w:eastAsia="Times New Roman" w:hAnsi="Times New Roman"/>
          <w:sz w:val="24"/>
          <w:szCs w:val="24"/>
        </w:rPr>
        <w:t xml:space="preserve">between the </w:t>
      </w:r>
      <w:r w:rsidR="00B31B1C">
        <w:rPr>
          <w:rFonts w:ascii="Times New Roman" w:eastAsiaTheme="minorEastAsia" w:hAnsi="Times New Roman" w:hint="eastAsia"/>
          <w:sz w:val="24"/>
          <w:szCs w:val="24"/>
        </w:rPr>
        <w:t xml:space="preserve">AINAGOC </w:t>
      </w:r>
      <w:r w:rsidRPr="00554ABA">
        <w:rPr>
          <w:rFonts w:ascii="Times New Roman" w:eastAsia="Times New Roman" w:hAnsi="Times New Roman"/>
          <w:sz w:val="24"/>
          <w:szCs w:val="24"/>
        </w:rPr>
        <w:t>(hereinafter, “Entrustor”) and</w:t>
      </w:r>
      <w:r w:rsidR="005B26D2" w:rsidRPr="00554ABA">
        <w:rPr>
          <w:rFonts w:ascii="Times New Roman" w:hAnsi="Times New Roman" w:hint="eastAsia"/>
          <w:sz w:val="24"/>
          <w:szCs w:val="24"/>
        </w:rPr>
        <w:t xml:space="preserve"> </w:t>
      </w:r>
      <w:r w:rsidR="00B31B1C">
        <w:rPr>
          <w:rFonts w:ascii="Times New Roman" w:hAnsi="Times New Roman" w:hint="eastAsia"/>
          <w:sz w:val="24"/>
          <w:szCs w:val="24"/>
        </w:rPr>
        <w:t xml:space="preserve">              </w:t>
      </w:r>
      <w:r w:rsidRPr="00554ABA">
        <w:rPr>
          <w:rFonts w:ascii="Times New Roman" w:eastAsia="Times New Roman" w:hAnsi="Times New Roman"/>
          <w:sz w:val="24"/>
          <w:szCs w:val="24"/>
        </w:rPr>
        <w:t xml:space="preserve"> (hereinafter, “Entrustee”) </w:t>
      </w:r>
      <w:r w:rsidR="00E13E70" w:rsidRPr="00554ABA">
        <w:rPr>
          <w:rFonts w:ascii="Times New Roman" w:eastAsiaTheme="minorEastAsia" w:hAnsi="Times New Roman" w:hint="eastAsia"/>
          <w:sz w:val="24"/>
          <w:szCs w:val="24"/>
        </w:rPr>
        <w:t>pursuant to</w:t>
      </w:r>
      <w:r w:rsidRPr="00554ABA">
        <w:rPr>
          <w:rFonts w:ascii="Times New Roman" w:eastAsia="Times New Roman" w:hAnsi="Times New Roman"/>
          <w:sz w:val="24"/>
          <w:szCs w:val="24"/>
        </w:rPr>
        <w:t xml:space="preserve"> the provisions in the attachment.</w:t>
      </w:r>
    </w:p>
    <w:p w14:paraId="4514A648" w14:textId="62551403" w:rsidR="41057E39" w:rsidRDefault="41057E39" w:rsidP="21E4A756">
      <w:pPr>
        <w:rPr>
          <w:rFonts w:ascii="Times New Roman" w:eastAsiaTheme="minorEastAsia" w:hAnsi="Times New Roman"/>
          <w:sz w:val="24"/>
          <w:szCs w:val="24"/>
        </w:rPr>
      </w:pPr>
      <w:r w:rsidRPr="00554ABA">
        <w:rPr>
          <w:rFonts w:ascii="Times New Roman" w:eastAsia="Times New Roman" w:hAnsi="Times New Roman"/>
          <w:sz w:val="24"/>
          <w:szCs w:val="24"/>
        </w:rPr>
        <w:t xml:space="preserve"> </w:t>
      </w:r>
    </w:p>
    <w:p w14:paraId="22789EDA" w14:textId="77777777" w:rsidR="002109DA" w:rsidRPr="002109DA" w:rsidRDefault="002109DA" w:rsidP="21E4A756">
      <w:pPr>
        <w:rPr>
          <w:rFonts w:ascii="Times New Roman" w:eastAsiaTheme="minorEastAsia" w:hAnsi="Times New Roman"/>
          <w:sz w:val="24"/>
          <w:szCs w:val="24"/>
        </w:rPr>
      </w:pPr>
    </w:p>
    <w:p w14:paraId="301B6712" w14:textId="2F1A4A94" w:rsidR="00651348" w:rsidRDefault="00651348" w:rsidP="55E9B405">
      <w:pPr>
        <w:rPr>
          <w:rFonts w:ascii="Times New Roman" w:eastAsiaTheme="minorEastAsia" w:hAnsi="Times New Roman"/>
          <w:sz w:val="24"/>
          <w:szCs w:val="24"/>
        </w:rPr>
      </w:pPr>
      <w:r w:rsidRPr="7C2A5E35">
        <w:rPr>
          <w:rFonts w:ascii="Times New Roman" w:eastAsiaTheme="minorEastAsia" w:hAnsi="Times New Roman"/>
          <w:sz w:val="24"/>
          <w:szCs w:val="24"/>
        </w:rPr>
        <w:t>IN WITNESS WHEREOF, the parties here</w:t>
      </w:r>
      <w:r w:rsidR="71F4F29F" w:rsidRPr="7C2A5E35">
        <w:rPr>
          <w:rFonts w:ascii="Times New Roman" w:eastAsiaTheme="minorEastAsia" w:hAnsi="Times New Roman"/>
          <w:sz w:val="24"/>
          <w:szCs w:val="24"/>
        </w:rPr>
        <w:t xml:space="preserve"> </w:t>
      </w:r>
      <w:r w:rsidRPr="7C2A5E35">
        <w:rPr>
          <w:rFonts w:ascii="Times New Roman" w:eastAsiaTheme="minorEastAsia" w:hAnsi="Times New Roman"/>
          <w:sz w:val="24"/>
          <w:szCs w:val="24"/>
        </w:rPr>
        <w:t xml:space="preserve">to </w:t>
      </w:r>
      <w:r w:rsidR="1678A63C" w:rsidRPr="7C2A5E35">
        <w:rPr>
          <w:rFonts w:ascii="Times New Roman" w:eastAsiaTheme="minorEastAsia" w:hAnsi="Times New Roman"/>
          <w:sz w:val="24"/>
          <w:szCs w:val="24"/>
        </w:rPr>
        <w:t xml:space="preserve">create </w:t>
      </w:r>
      <w:r w:rsidRPr="7C2A5E35">
        <w:rPr>
          <w:rFonts w:ascii="Times New Roman" w:eastAsiaTheme="minorEastAsia" w:hAnsi="Times New Roman"/>
          <w:sz w:val="24"/>
          <w:szCs w:val="24"/>
        </w:rPr>
        <w:t xml:space="preserve">an electromagnetic record of the contents of the contract, and after the agreement </w:t>
      </w:r>
      <w:r w:rsidR="1A2C783B" w:rsidRPr="7C2A5E35">
        <w:rPr>
          <w:rFonts w:ascii="Times New Roman" w:eastAsiaTheme="minorEastAsia" w:hAnsi="Times New Roman"/>
          <w:sz w:val="24"/>
          <w:szCs w:val="24"/>
        </w:rPr>
        <w:t>between each party</w:t>
      </w:r>
      <w:r w:rsidRPr="7C2A5E35">
        <w:rPr>
          <w:rFonts w:ascii="Times New Roman" w:eastAsiaTheme="minorEastAsia" w:hAnsi="Times New Roman"/>
          <w:sz w:val="24"/>
          <w:szCs w:val="24"/>
        </w:rPr>
        <w:t>, an electronic signature shall be provided</w:t>
      </w:r>
      <w:r w:rsidR="27D5AB64" w:rsidRPr="7C2A5E35">
        <w:rPr>
          <w:rFonts w:ascii="Times New Roman" w:eastAsiaTheme="minorEastAsia" w:hAnsi="Times New Roman"/>
          <w:sz w:val="24"/>
          <w:szCs w:val="24"/>
        </w:rPr>
        <w:t xml:space="preserve"> </w:t>
      </w:r>
      <w:r w:rsidRPr="7C2A5E35">
        <w:rPr>
          <w:rFonts w:ascii="Times New Roman" w:eastAsiaTheme="minorEastAsia" w:hAnsi="Times New Roman"/>
          <w:sz w:val="24"/>
          <w:szCs w:val="24"/>
        </w:rPr>
        <w:t>and each party shall retain the electromagnetic record.</w:t>
      </w:r>
    </w:p>
    <w:p w14:paraId="3776BA92" w14:textId="77777777" w:rsidR="002109DA" w:rsidRDefault="002109DA" w:rsidP="21E4A756">
      <w:pPr>
        <w:rPr>
          <w:rFonts w:ascii="Times New Roman" w:eastAsiaTheme="minorEastAsia" w:hAnsi="Times New Roman"/>
          <w:sz w:val="24"/>
          <w:szCs w:val="24"/>
        </w:rPr>
      </w:pPr>
    </w:p>
    <w:p w14:paraId="14600E8A" w14:textId="77777777" w:rsidR="002109DA" w:rsidRDefault="002109DA" w:rsidP="21E4A756">
      <w:pPr>
        <w:rPr>
          <w:rFonts w:ascii="Times New Roman" w:eastAsiaTheme="minorEastAsia" w:hAnsi="Times New Roman"/>
          <w:sz w:val="24"/>
          <w:szCs w:val="24"/>
        </w:rPr>
      </w:pPr>
    </w:p>
    <w:p w14:paraId="4745E384" w14:textId="77777777" w:rsidR="002109DA" w:rsidRDefault="002109DA" w:rsidP="21E4A756">
      <w:pPr>
        <w:rPr>
          <w:rFonts w:ascii="Times New Roman" w:eastAsiaTheme="minorEastAsia" w:hAnsi="Times New Roman"/>
          <w:sz w:val="24"/>
          <w:szCs w:val="24"/>
        </w:rPr>
      </w:pPr>
    </w:p>
    <w:p w14:paraId="4AFAD32D" w14:textId="441A7D4E" w:rsidR="00651348" w:rsidRDefault="00651348" w:rsidP="133C66DB">
      <w:pPr>
        <w:rPr>
          <w:rFonts w:ascii="Times New Roman" w:eastAsiaTheme="minorEastAsia" w:hAnsi="Times New Roman"/>
          <w:sz w:val="24"/>
          <w:szCs w:val="24"/>
        </w:rPr>
      </w:pPr>
      <w:r>
        <w:rPr>
          <w:rFonts w:eastAsiaTheme="minorEastAsia"/>
          <w:noProof/>
          <w:sz w:val="24"/>
          <w:szCs w:val="24"/>
        </w:rPr>
        <mc:AlternateContent>
          <mc:Choice Requires="wps">
            <w:drawing>
              <wp:anchor distT="0" distB="0" distL="114300" distR="114300" simplePos="0" relativeHeight="251658240" behindDoc="0" locked="0" layoutInCell="1" allowOverlap="1" wp14:anchorId="1CA2F978" wp14:editId="0F214C34">
                <wp:simplePos x="0" y="0"/>
                <wp:positionH relativeFrom="margin">
                  <wp:posOffset>-182880</wp:posOffset>
                </wp:positionH>
                <wp:positionV relativeFrom="paragraph">
                  <wp:posOffset>220980</wp:posOffset>
                </wp:positionV>
                <wp:extent cx="6591300" cy="1501140"/>
                <wp:effectExtent l="0" t="0" r="19050" b="22860"/>
                <wp:wrapNone/>
                <wp:docPr id="2044672622" name="正方形/長方形 1"/>
                <wp:cNvGraphicFramePr/>
                <a:graphic xmlns:a="http://schemas.openxmlformats.org/drawingml/2006/main">
                  <a:graphicData uri="http://schemas.microsoft.com/office/word/2010/wordprocessingShape">
                    <wps:wsp>
                      <wps:cNvSpPr/>
                      <wps:spPr>
                        <a:xfrm>
                          <a:off x="0" y="0"/>
                          <a:ext cx="6591300" cy="1501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8392A" id="正方形/長方形 1" o:spid="_x0000_s1026" style="position:absolute;margin-left:-14.4pt;margin-top:17.4pt;width:519pt;height:118.2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" filled="f" strokecolor="windowText" strokeweight="1pt">
                <w10:wrap anchorx="margin"/>
              </v:rect>
            </w:pict>
          </mc:Fallback>
        </mc:AlternateContent>
      </w:r>
    </w:p>
    <w:p w14:paraId="542708A9" w14:textId="4408FDFD" w:rsidR="00651348" w:rsidRDefault="00651348" w:rsidP="21E4A756">
      <w:pPr>
        <w:rPr>
          <w:rFonts w:ascii="Times New Roman" w:eastAsiaTheme="minorEastAsia" w:hAnsi="Times New Roman"/>
          <w:sz w:val="24"/>
          <w:szCs w:val="24"/>
        </w:rPr>
      </w:pPr>
      <w:r w:rsidRPr="002109DA">
        <w:rPr>
          <w:rFonts w:ascii="Times New Roman" w:eastAsiaTheme="minorEastAsia" w:hAnsi="Times New Roman"/>
          <w:sz w:val="24"/>
          <w:szCs w:val="24"/>
        </w:rPr>
        <w:t>【</w:t>
      </w:r>
      <w:r w:rsidRPr="002109DA">
        <w:rPr>
          <w:rFonts w:ascii="Times New Roman" w:eastAsiaTheme="minorEastAsia" w:hAnsi="Times New Roman"/>
          <w:sz w:val="24"/>
          <w:szCs w:val="24"/>
        </w:rPr>
        <w:t>When creating a paper contract</w:t>
      </w:r>
      <w:r w:rsidRPr="002109DA">
        <w:rPr>
          <w:rFonts w:ascii="Times New Roman" w:eastAsiaTheme="minorEastAsia" w:hAnsi="Times New Roman"/>
          <w:sz w:val="24"/>
          <w:szCs w:val="24"/>
        </w:rPr>
        <w:t>】</w:t>
      </w:r>
    </w:p>
    <w:p w14:paraId="5BFAF53B" w14:textId="77777777" w:rsidR="00D143EF" w:rsidRPr="00554ABA" w:rsidRDefault="00D143EF" w:rsidP="00D143EF">
      <w:pPr>
        <w:rPr>
          <w:rFonts w:ascii="Times New Roman" w:hAnsi="Times New Roman"/>
          <w:color w:val="000000"/>
          <w:sz w:val="24"/>
          <w:szCs w:val="24"/>
        </w:rPr>
      </w:pPr>
      <w:r w:rsidRPr="00683A0F">
        <w:rPr>
          <w:rFonts w:ascii="Times New Roman" w:hAnsi="Times New Roman"/>
          <w:color w:val="000000"/>
          <w:sz w:val="24"/>
          <w:szCs w:val="24"/>
        </w:rPr>
        <w:t xml:space="preserve">The place of contract shall be </w:t>
      </w:r>
      <w:r>
        <w:rPr>
          <w:rFonts w:ascii="Times New Roman" w:hAnsi="Times New Roman" w:hint="eastAsia"/>
          <w:color w:val="000000"/>
          <w:sz w:val="24"/>
          <w:szCs w:val="24"/>
        </w:rPr>
        <w:t xml:space="preserve">　　</w:t>
      </w:r>
      <w:r w:rsidRPr="00683A0F">
        <w:rPr>
          <w:rFonts w:ascii="Times New Roman" w:hAnsi="Times New Roman"/>
          <w:color w:val="000000"/>
          <w:sz w:val="24"/>
          <w:szCs w:val="24"/>
        </w:rPr>
        <w:t xml:space="preserve">, </w:t>
      </w:r>
      <w:r>
        <w:rPr>
          <w:rFonts w:ascii="Times New Roman" w:hAnsi="Times New Roman" w:hint="eastAsia"/>
          <w:color w:val="000000"/>
          <w:sz w:val="24"/>
          <w:szCs w:val="24"/>
        </w:rPr>
        <w:t xml:space="preserve">　　</w:t>
      </w:r>
      <w:r w:rsidRPr="00683A0F">
        <w:rPr>
          <w:rFonts w:ascii="Times New Roman" w:hAnsi="Times New Roman"/>
          <w:color w:val="000000"/>
          <w:sz w:val="24"/>
          <w:szCs w:val="24"/>
        </w:rPr>
        <w:t>.</w:t>
      </w:r>
    </w:p>
    <w:p w14:paraId="3C7F5A77" w14:textId="77777777" w:rsidR="0086777A" w:rsidRPr="00D143EF" w:rsidRDefault="0086777A" w:rsidP="21E4A756">
      <w:pPr>
        <w:rPr>
          <w:rFonts w:ascii="Times New Roman" w:eastAsiaTheme="minorEastAsia" w:hAnsi="Times New Roman"/>
          <w:sz w:val="24"/>
          <w:szCs w:val="24"/>
        </w:rPr>
      </w:pPr>
    </w:p>
    <w:p w14:paraId="0E55997C" w14:textId="1820E633" w:rsidR="41057E39" w:rsidRPr="00164B6B" w:rsidRDefault="41057E39" w:rsidP="21E4A756">
      <w:pPr>
        <w:rPr>
          <w:sz w:val="24"/>
          <w:szCs w:val="24"/>
        </w:rPr>
      </w:pPr>
      <w:r w:rsidRPr="00554ABA">
        <w:rPr>
          <w:rFonts w:ascii="Times New Roman" w:eastAsia="Times New Roman" w:hAnsi="Times New Roman"/>
          <w:sz w:val="24"/>
          <w:szCs w:val="24"/>
        </w:rPr>
        <w:t>IN WITNESS WHEREOF, the parties hereto have</w:t>
      </w:r>
      <w:r w:rsidR="00E13E70" w:rsidRPr="00554ABA">
        <w:rPr>
          <w:rFonts w:ascii="Times New Roman" w:eastAsiaTheme="minorEastAsia" w:hAnsi="Times New Roman" w:hint="eastAsia"/>
          <w:sz w:val="24"/>
          <w:szCs w:val="24"/>
        </w:rPr>
        <w:t xml:space="preserve"> prepared</w:t>
      </w:r>
      <w:r w:rsidRPr="00554ABA">
        <w:rPr>
          <w:rFonts w:ascii="Times New Roman" w:eastAsia="Times New Roman" w:hAnsi="Times New Roman"/>
          <w:sz w:val="24"/>
          <w:szCs w:val="24"/>
        </w:rPr>
        <w:t xml:space="preserve"> this Contract  in duplicate </w:t>
      </w:r>
      <w:r w:rsidR="00E13E70" w:rsidRPr="00554ABA">
        <w:rPr>
          <w:rFonts w:ascii="Times New Roman" w:eastAsiaTheme="minorEastAsia" w:hAnsi="Times New Roman" w:hint="eastAsia"/>
          <w:sz w:val="24"/>
          <w:szCs w:val="24"/>
        </w:rPr>
        <w:t xml:space="preserve">by placing their respective names and seals thereon, </w:t>
      </w:r>
      <w:r w:rsidRPr="00554ABA">
        <w:rPr>
          <w:rFonts w:ascii="Times New Roman" w:eastAsia="Times New Roman" w:hAnsi="Times New Roman"/>
          <w:sz w:val="24"/>
          <w:szCs w:val="24"/>
        </w:rPr>
        <w:t>and each party retains one copy.</w:t>
      </w:r>
    </w:p>
    <w:p w14:paraId="3A1F343B" w14:textId="296C41FA" w:rsidR="21E4A756" w:rsidRPr="00651348" w:rsidRDefault="21E4A756" w:rsidP="21E4A756">
      <w:pPr>
        <w:rPr>
          <w:rFonts w:ascii="Times New Roman" w:eastAsiaTheme="minorEastAsia" w:hAnsi="Times New Roman"/>
          <w:sz w:val="24"/>
          <w:szCs w:val="24"/>
        </w:rPr>
      </w:pPr>
    </w:p>
    <w:p w14:paraId="151668F5" w14:textId="4B0F9273" w:rsidR="00B01F30" w:rsidRPr="00554ABA" w:rsidRDefault="33E51330" w:rsidP="21E4A756">
      <w:pPr>
        <w:rPr>
          <w:rFonts w:ascii="Times New Roman" w:eastAsiaTheme="minorEastAsia" w:hAnsi="Times New Roman"/>
          <w:color w:val="FF0000"/>
          <w:sz w:val="24"/>
          <w:szCs w:val="24"/>
        </w:rPr>
      </w:pPr>
      <w:r w:rsidRPr="00554ABA">
        <w:rPr>
          <w:rFonts w:ascii="Times New Roman" w:eastAsiaTheme="minorEastAsia" w:hAnsi="Times New Roman"/>
          <w:sz w:val="24"/>
          <w:szCs w:val="24"/>
        </w:rPr>
        <w:t xml:space="preserve">Date: </w:t>
      </w:r>
      <w:r w:rsidR="005660BB" w:rsidRPr="00554ABA">
        <w:rPr>
          <w:rFonts w:ascii="Times New Roman" w:eastAsiaTheme="minorEastAsia" w:hAnsi="Times New Roman"/>
          <w:sz w:val="24"/>
          <w:szCs w:val="24"/>
        </w:rPr>
        <w:t>〇〇</w:t>
      </w:r>
      <w:r w:rsidR="00CD7084" w:rsidRPr="00554ABA">
        <w:rPr>
          <w:rFonts w:ascii="Times New Roman" w:eastAsiaTheme="minorEastAsia" w:hAnsi="Times New Roman" w:hint="eastAsia"/>
          <w:sz w:val="24"/>
          <w:szCs w:val="24"/>
        </w:rPr>
        <w:t xml:space="preserve"> </w:t>
      </w:r>
      <w:r w:rsidR="005660BB" w:rsidRPr="00554ABA">
        <w:rPr>
          <w:rFonts w:ascii="Times New Roman" w:eastAsiaTheme="minorEastAsia" w:hAnsi="Times New Roman"/>
          <w:sz w:val="24"/>
          <w:szCs w:val="24"/>
        </w:rPr>
        <w:t>〇〇</w:t>
      </w:r>
      <w:r w:rsidR="00B01F30" w:rsidRPr="00554ABA">
        <w:rPr>
          <w:rFonts w:ascii="Times New Roman" w:eastAsiaTheme="minorEastAsia" w:hAnsi="Times New Roman"/>
          <w:sz w:val="24"/>
          <w:szCs w:val="24"/>
        </w:rPr>
        <w:t>,</w:t>
      </w:r>
      <w:r w:rsidR="00162ABA" w:rsidRPr="00554ABA">
        <w:rPr>
          <w:rFonts w:ascii="Times New Roman" w:eastAsiaTheme="minorEastAsia" w:hAnsi="Times New Roman"/>
          <w:sz w:val="24"/>
          <w:szCs w:val="24"/>
        </w:rPr>
        <w:t xml:space="preserve"> 202</w:t>
      </w:r>
      <w:r w:rsidR="008556B7" w:rsidRPr="00554ABA">
        <w:rPr>
          <w:rFonts w:ascii="Times New Roman" w:eastAsiaTheme="minorEastAsia" w:hAnsi="Times New Roman"/>
          <w:sz w:val="24"/>
          <w:szCs w:val="24"/>
        </w:rPr>
        <w:t>4</w:t>
      </w:r>
    </w:p>
    <w:p w14:paraId="17C53794" w14:textId="77777777" w:rsidR="00B01F30" w:rsidRPr="00554ABA" w:rsidRDefault="00B01F30" w:rsidP="00B01F30">
      <w:pPr>
        <w:rPr>
          <w:rFonts w:ascii="Times New Roman" w:eastAsiaTheme="minorEastAsia" w:hAnsi="Times New Roman"/>
          <w:sz w:val="24"/>
          <w:szCs w:val="24"/>
        </w:rPr>
      </w:pPr>
    </w:p>
    <w:p w14:paraId="163223DF" w14:textId="0B366811" w:rsidR="008556B7" w:rsidRPr="00554ABA" w:rsidRDefault="00D62EB2" w:rsidP="21E4A756">
      <w:pPr>
        <w:rPr>
          <w:rFonts w:ascii="Times New Roman" w:eastAsiaTheme="minorEastAsia" w:hAnsi="Times New Roman"/>
          <w:sz w:val="24"/>
          <w:szCs w:val="24"/>
        </w:rPr>
      </w:pPr>
      <w:r w:rsidRPr="00554ABA">
        <w:rPr>
          <w:rFonts w:ascii="Times New Roman" w:eastAsiaTheme="minorEastAsia" w:hAnsi="Times New Roman"/>
          <w:sz w:val="24"/>
          <w:szCs w:val="24"/>
        </w:rPr>
        <w:t>Entrustor</w:t>
      </w:r>
      <w:r w:rsidR="00B01F30" w:rsidRPr="00554ABA">
        <w:rPr>
          <w:rFonts w:ascii="Times New Roman" w:eastAsiaTheme="minorEastAsia" w:hAnsi="Times New Roman"/>
          <w:sz w:val="24"/>
          <w:szCs w:val="24"/>
        </w:rPr>
        <w:t>:</w:t>
      </w:r>
    </w:p>
    <w:p w14:paraId="64D22E03" w14:textId="5F3D88E9" w:rsidR="00FF5A33" w:rsidRPr="00554ABA" w:rsidRDefault="008556B7" w:rsidP="00164B6B">
      <w:pPr>
        <w:tabs>
          <w:tab w:val="left" w:pos="1843"/>
        </w:tabs>
        <w:ind w:firstLine="840"/>
        <w:rPr>
          <w:rFonts w:ascii="Times New Roman" w:eastAsiaTheme="minorEastAsia" w:hAnsi="Times New Roman"/>
          <w:sz w:val="24"/>
          <w:szCs w:val="24"/>
        </w:rPr>
      </w:pPr>
      <w:r w:rsidRPr="00554ABA">
        <w:rPr>
          <w:rFonts w:ascii="Times New Roman" w:eastAsiaTheme="minorEastAsia" w:hAnsi="Times New Roman"/>
          <w:sz w:val="24"/>
          <w:szCs w:val="24"/>
        </w:rPr>
        <w:t>Address:</w:t>
      </w:r>
      <w:r w:rsidR="00561820">
        <w:rPr>
          <w:rFonts w:ascii="Times New Roman" w:eastAsiaTheme="minorEastAsia" w:hAnsi="Times New Roman"/>
          <w:sz w:val="24"/>
          <w:szCs w:val="24"/>
        </w:rPr>
        <w:tab/>
      </w:r>
      <w:r w:rsidR="00B01F30" w:rsidRPr="00554ABA">
        <w:rPr>
          <w:rFonts w:ascii="Times New Roman" w:eastAsiaTheme="minorEastAsia" w:hAnsi="Times New Roman"/>
          <w:sz w:val="24"/>
          <w:szCs w:val="24"/>
        </w:rPr>
        <w:t>Sannomaru 3-2-1, Naka Ward, Nagoya City, Aichi Prefecture, Japan</w:t>
      </w:r>
    </w:p>
    <w:p w14:paraId="79CF8EAD" w14:textId="46A8924E" w:rsidR="00FF5A33" w:rsidRPr="00554ABA" w:rsidRDefault="00B31B1C" w:rsidP="00164B6B">
      <w:pPr>
        <w:ind w:left="840" w:firstLineChars="417" w:firstLine="1001"/>
        <w:rPr>
          <w:rFonts w:ascii="Times New Roman" w:eastAsiaTheme="minorEastAsia" w:hAnsi="Times New Roman"/>
          <w:sz w:val="24"/>
          <w:szCs w:val="24"/>
        </w:rPr>
      </w:pPr>
      <w:r>
        <w:rPr>
          <w:rFonts w:ascii="Times New Roman" w:eastAsiaTheme="minorEastAsia" w:hAnsi="Times New Roman" w:hint="eastAsia"/>
          <w:sz w:val="24"/>
          <w:szCs w:val="24"/>
        </w:rPr>
        <w:t>AINAGOC</w:t>
      </w:r>
    </w:p>
    <w:p w14:paraId="20F5D9CF" w14:textId="51127FE9" w:rsidR="00B01F30" w:rsidRPr="00554ABA" w:rsidRDefault="008556B7" w:rsidP="21E4A756">
      <w:pPr>
        <w:rPr>
          <w:rFonts w:ascii="Times New Roman" w:eastAsiaTheme="minorEastAsia" w:hAnsi="Times New Roman"/>
          <w:sz w:val="24"/>
          <w:szCs w:val="24"/>
        </w:rPr>
      </w:pPr>
      <w:r w:rsidRPr="00554ABA">
        <w:rPr>
          <w:rFonts w:ascii="Times New Roman" w:eastAsiaTheme="minorEastAsia" w:hAnsi="Times New Roman"/>
          <w:sz w:val="24"/>
          <w:szCs w:val="24"/>
        </w:rPr>
        <w:t xml:space="preserve">               </w:t>
      </w:r>
    </w:p>
    <w:p w14:paraId="1C1D9DCB" w14:textId="422381DF" w:rsidR="00B01F30" w:rsidRPr="00554ABA" w:rsidRDefault="008556B7" w:rsidP="00164B6B">
      <w:pPr>
        <w:tabs>
          <w:tab w:val="left" w:pos="1843"/>
        </w:tabs>
        <w:ind w:firstLine="840"/>
        <w:rPr>
          <w:rFonts w:ascii="Times New Roman" w:eastAsiaTheme="minorEastAsia" w:hAnsi="Times New Roman"/>
          <w:sz w:val="24"/>
          <w:szCs w:val="24"/>
        </w:rPr>
      </w:pPr>
      <w:r w:rsidRPr="00554ABA">
        <w:rPr>
          <w:rFonts w:ascii="Times New Roman" w:eastAsiaTheme="minorEastAsia" w:hAnsi="Times New Roman"/>
          <w:sz w:val="24"/>
          <w:szCs w:val="24"/>
        </w:rPr>
        <w:t>Name</w:t>
      </w:r>
      <w:r w:rsidR="00561820">
        <w:rPr>
          <w:rFonts w:ascii="Times New Roman" w:eastAsiaTheme="minorEastAsia" w:hAnsi="Times New Roman" w:hint="eastAsia"/>
          <w:sz w:val="24"/>
          <w:szCs w:val="24"/>
        </w:rPr>
        <w:t>:</w:t>
      </w:r>
      <w:r w:rsidR="00561820">
        <w:rPr>
          <w:rFonts w:ascii="Times New Roman" w:eastAsiaTheme="minorEastAsia" w:hAnsi="Times New Roman"/>
          <w:sz w:val="24"/>
          <w:szCs w:val="24"/>
        </w:rPr>
        <w:tab/>
      </w:r>
      <w:r w:rsidR="00837D86" w:rsidRPr="00554ABA">
        <w:rPr>
          <w:rFonts w:ascii="Times New Roman" w:eastAsiaTheme="minorEastAsia" w:hAnsi="Times New Roman"/>
          <w:sz w:val="24"/>
          <w:szCs w:val="24"/>
        </w:rPr>
        <w:t>MURATE</w:t>
      </w:r>
      <w:r w:rsidR="00B01F30" w:rsidRPr="00554ABA">
        <w:rPr>
          <w:rFonts w:ascii="Times New Roman" w:eastAsiaTheme="minorEastAsia" w:hAnsi="Times New Roman"/>
          <w:sz w:val="24"/>
          <w:szCs w:val="24"/>
        </w:rPr>
        <w:t xml:space="preserve"> </w:t>
      </w:r>
      <w:r w:rsidR="00837D86" w:rsidRPr="00554ABA">
        <w:rPr>
          <w:rFonts w:ascii="Times New Roman" w:eastAsiaTheme="minorEastAsia" w:hAnsi="Times New Roman"/>
          <w:sz w:val="24"/>
          <w:szCs w:val="24"/>
        </w:rPr>
        <w:t>Satoshi,</w:t>
      </w:r>
      <w:r w:rsidR="00B01F30" w:rsidRPr="00554ABA">
        <w:rPr>
          <w:rFonts w:ascii="Times New Roman" w:eastAsiaTheme="minorEastAsia" w:hAnsi="Times New Roman"/>
          <w:sz w:val="24"/>
          <w:szCs w:val="24"/>
        </w:rPr>
        <w:t xml:space="preserve"> </w:t>
      </w:r>
      <w:r w:rsidR="00837D86" w:rsidRPr="00554ABA">
        <w:rPr>
          <w:rFonts w:ascii="Times New Roman" w:eastAsiaTheme="minorEastAsia" w:hAnsi="Times New Roman"/>
          <w:sz w:val="24"/>
          <w:szCs w:val="24"/>
        </w:rPr>
        <w:t>Secretary General</w:t>
      </w:r>
    </w:p>
    <w:p w14:paraId="1B864063" w14:textId="77777777" w:rsidR="00313C77" w:rsidRPr="00554ABA" w:rsidRDefault="00313C77" w:rsidP="0006218F">
      <w:pPr>
        <w:rPr>
          <w:rFonts w:ascii="Times New Roman" w:eastAsiaTheme="minorEastAsia" w:hAnsi="Times New Roman"/>
          <w:sz w:val="24"/>
          <w:szCs w:val="24"/>
        </w:rPr>
      </w:pPr>
    </w:p>
    <w:p w14:paraId="63A8A2C5" w14:textId="77777777" w:rsidR="008556B7" w:rsidRPr="00554ABA" w:rsidRDefault="008556B7" w:rsidP="0006218F">
      <w:pPr>
        <w:rPr>
          <w:rFonts w:ascii="Times New Roman" w:eastAsiaTheme="minorEastAsia" w:hAnsi="Times New Roman"/>
          <w:sz w:val="24"/>
          <w:szCs w:val="24"/>
        </w:rPr>
      </w:pPr>
    </w:p>
    <w:p w14:paraId="6151344E" w14:textId="0DCC2B75" w:rsidR="008556B7" w:rsidRPr="00554ABA" w:rsidRDefault="008556B7" w:rsidP="0006218F">
      <w:pPr>
        <w:rPr>
          <w:rFonts w:ascii="Times New Roman" w:eastAsiaTheme="minorEastAsia" w:hAnsi="Times New Roman"/>
          <w:sz w:val="24"/>
          <w:szCs w:val="24"/>
        </w:rPr>
      </w:pPr>
      <w:r w:rsidRPr="00554ABA">
        <w:rPr>
          <w:rFonts w:ascii="Times New Roman" w:eastAsiaTheme="minorEastAsia" w:hAnsi="Times New Roman" w:hint="eastAsia"/>
          <w:sz w:val="24"/>
          <w:szCs w:val="24"/>
        </w:rPr>
        <w:t xml:space="preserve"> </w:t>
      </w:r>
      <w:r w:rsidRPr="00554ABA">
        <w:rPr>
          <w:rFonts w:ascii="Times New Roman" w:eastAsiaTheme="minorEastAsia" w:hAnsi="Times New Roman"/>
          <w:sz w:val="24"/>
          <w:szCs w:val="24"/>
        </w:rPr>
        <w:t xml:space="preserve">  </w:t>
      </w:r>
    </w:p>
    <w:p w14:paraId="19BA2CD0" w14:textId="401683E6" w:rsidR="008556B7" w:rsidRPr="00554ABA" w:rsidRDefault="008556B7" w:rsidP="21E4A756">
      <w:pPr>
        <w:rPr>
          <w:rFonts w:ascii="Times New Roman" w:eastAsiaTheme="minorEastAsia" w:hAnsi="Times New Roman"/>
          <w:sz w:val="24"/>
          <w:szCs w:val="24"/>
          <w:u w:val="single"/>
        </w:rPr>
      </w:pPr>
      <w:r w:rsidRPr="00554ABA">
        <w:rPr>
          <w:rFonts w:ascii="Times New Roman" w:eastAsiaTheme="minorEastAsia" w:hAnsi="Times New Roman"/>
          <w:sz w:val="24"/>
          <w:szCs w:val="24"/>
        </w:rPr>
        <w:t xml:space="preserve">             </w:t>
      </w:r>
      <w:r w:rsidR="18ED3260"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u w:val="single"/>
        </w:rPr>
        <w:t xml:space="preserve">                                                        </w:t>
      </w:r>
    </w:p>
    <w:p w14:paraId="3BEDC1B6" w14:textId="77777777" w:rsidR="008556B7" w:rsidRPr="00554ABA" w:rsidRDefault="008556B7" w:rsidP="0006218F">
      <w:pPr>
        <w:rPr>
          <w:rFonts w:ascii="Times New Roman" w:eastAsiaTheme="minorEastAsia" w:hAnsi="Times New Roman"/>
          <w:sz w:val="24"/>
          <w:szCs w:val="24"/>
          <w:u w:val="single"/>
        </w:rPr>
      </w:pPr>
    </w:p>
    <w:p w14:paraId="057224E8" w14:textId="43C78813" w:rsidR="21E4A756" w:rsidRPr="00554ABA" w:rsidRDefault="21E4A756" w:rsidP="21E4A756">
      <w:pPr>
        <w:spacing w:line="440" w:lineRule="exact"/>
        <w:rPr>
          <w:rFonts w:ascii="Times New Roman" w:hAnsi="Times New Roman"/>
          <w:sz w:val="24"/>
          <w:szCs w:val="24"/>
        </w:rPr>
      </w:pPr>
    </w:p>
    <w:p w14:paraId="4A94F321" w14:textId="07958A26" w:rsidR="008556B7" w:rsidRPr="00554ABA" w:rsidRDefault="00D62EB2" w:rsidP="21E4A756">
      <w:pPr>
        <w:spacing w:line="440" w:lineRule="exact"/>
        <w:rPr>
          <w:rFonts w:ascii="Times New Roman" w:hAnsi="Times New Roman"/>
          <w:sz w:val="24"/>
          <w:szCs w:val="24"/>
        </w:rPr>
      </w:pPr>
      <w:r w:rsidRPr="00554ABA">
        <w:rPr>
          <w:rFonts w:ascii="Times New Roman" w:hAnsi="Times New Roman"/>
          <w:sz w:val="24"/>
          <w:szCs w:val="24"/>
        </w:rPr>
        <w:t>Entrustee</w:t>
      </w:r>
      <w:r w:rsidR="00B01F30" w:rsidRPr="00554ABA">
        <w:rPr>
          <w:rFonts w:ascii="Times New Roman" w:hAnsi="Times New Roman"/>
          <w:sz w:val="24"/>
          <w:szCs w:val="24"/>
        </w:rPr>
        <w:t>:</w:t>
      </w:r>
      <w:r w:rsidR="00AB3653" w:rsidRPr="00554ABA">
        <w:rPr>
          <w:rFonts w:ascii="Times New Roman" w:hAnsi="Times New Roman"/>
          <w:sz w:val="24"/>
          <w:szCs w:val="24"/>
        </w:rPr>
        <w:t xml:space="preserve"> </w:t>
      </w:r>
    </w:p>
    <w:p w14:paraId="52F000FC" w14:textId="574E33A8" w:rsidR="008556B7" w:rsidRPr="00554ABA" w:rsidRDefault="008556B7" w:rsidP="00164B6B">
      <w:pPr>
        <w:spacing w:line="440" w:lineRule="exact"/>
        <w:ind w:firstLine="840"/>
        <w:rPr>
          <w:rFonts w:ascii="Times New Roman" w:hAnsi="Times New Roman"/>
          <w:sz w:val="24"/>
          <w:szCs w:val="24"/>
        </w:rPr>
      </w:pPr>
      <w:r w:rsidRPr="00554ABA">
        <w:rPr>
          <w:rFonts w:ascii="Times New Roman" w:hAnsi="Times New Roman"/>
          <w:sz w:val="24"/>
          <w:szCs w:val="24"/>
        </w:rPr>
        <w:t>Address:</w:t>
      </w:r>
    </w:p>
    <w:p w14:paraId="47FE8529" w14:textId="7B7480B3" w:rsidR="21E4A756" w:rsidRPr="00554ABA" w:rsidRDefault="21E4A756" w:rsidP="21E4A756">
      <w:pPr>
        <w:spacing w:line="440" w:lineRule="exact"/>
        <w:rPr>
          <w:rFonts w:ascii="Times New Roman" w:hAnsi="Times New Roman"/>
          <w:sz w:val="24"/>
          <w:szCs w:val="24"/>
        </w:rPr>
      </w:pPr>
    </w:p>
    <w:p w14:paraId="46A38102" w14:textId="7E7DAA1E" w:rsidR="00D6124C" w:rsidRPr="00554ABA" w:rsidRDefault="008556B7" w:rsidP="00164B6B">
      <w:pPr>
        <w:spacing w:line="440" w:lineRule="exact"/>
        <w:ind w:firstLine="840"/>
        <w:rPr>
          <w:rFonts w:ascii="Times New Roman" w:hAnsi="Times New Roman"/>
          <w:sz w:val="24"/>
          <w:szCs w:val="24"/>
        </w:rPr>
      </w:pPr>
      <w:r w:rsidRPr="00554ABA">
        <w:rPr>
          <w:rFonts w:ascii="Times New Roman" w:hAnsi="Times New Roman"/>
          <w:sz w:val="24"/>
          <w:szCs w:val="24"/>
        </w:rPr>
        <w:t>Na</w:t>
      </w:r>
      <w:r w:rsidR="03DE7985" w:rsidRPr="00554ABA">
        <w:rPr>
          <w:rFonts w:ascii="Times New Roman" w:hAnsi="Times New Roman"/>
          <w:sz w:val="24"/>
          <w:szCs w:val="24"/>
        </w:rPr>
        <w:t>me</w:t>
      </w:r>
      <w:r w:rsidR="00561820">
        <w:rPr>
          <w:rFonts w:ascii="Times New Roman" w:hAnsi="Times New Roman" w:hint="eastAsia"/>
          <w:sz w:val="24"/>
          <w:szCs w:val="24"/>
        </w:rPr>
        <w:t>:</w:t>
      </w:r>
    </w:p>
    <w:p w14:paraId="6D4079FF" w14:textId="07B877C3" w:rsidR="21E4A756" w:rsidRPr="00164B6B" w:rsidRDefault="21E4A756" w:rsidP="21E4A756">
      <w:pPr>
        <w:spacing w:line="440" w:lineRule="exact"/>
        <w:rPr>
          <w:rFonts w:ascii="Times New Roman" w:hAnsi="Times New Roman"/>
          <w:sz w:val="24"/>
          <w:szCs w:val="24"/>
        </w:rPr>
      </w:pPr>
    </w:p>
    <w:p w14:paraId="72B37068" w14:textId="2E7C83F2" w:rsidR="008556B7" w:rsidRPr="00164B6B" w:rsidRDefault="4FEA05AB" w:rsidP="21E4A756">
      <w:pPr>
        <w:spacing w:line="440" w:lineRule="exact"/>
        <w:rPr>
          <w:rFonts w:ascii="Times New Roman" w:hAnsi="Times New Roman"/>
          <w:sz w:val="24"/>
          <w:szCs w:val="24"/>
          <w:u w:val="single"/>
        </w:rPr>
      </w:pPr>
      <w:r w:rsidRPr="00164B6B">
        <w:rPr>
          <w:rFonts w:ascii="Times New Roman" w:hAnsi="Times New Roman"/>
          <w:sz w:val="24"/>
          <w:szCs w:val="24"/>
        </w:rPr>
        <w:t xml:space="preserve">             </w:t>
      </w:r>
      <w:r w:rsidR="008556B7" w:rsidRPr="00164B6B">
        <w:rPr>
          <w:rFonts w:ascii="Times New Roman" w:hAnsi="Times New Roman"/>
          <w:sz w:val="24"/>
          <w:szCs w:val="24"/>
        </w:rPr>
        <w:t xml:space="preserve">           </w:t>
      </w:r>
      <w:r w:rsidR="008556B7" w:rsidRPr="00164B6B">
        <w:rPr>
          <w:rFonts w:ascii="Times New Roman" w:hAnsi="Times New Roman"/>
          <w:sz w:val="24"/>
          <w:szCs w:val="24"/>
          <w:u w:val="single"/>
        </w:rPr>
        <w:t xml:space="preserve">                                                              </w:t>
      </w:r>
    </w:p>
    <w:p w14:paraId="13D2F05E" w14:textId="4AA38F18" w:rsidR="008556B7" w:rsidRPr="00164B6B" w:rsidRDefault="008556B7" w:rsidP="007D3A10">
      <w:pPr>
        <w:spacing w:line="440" w:lineRule="exact"/>
        <w:rPr>
          <w:rFonts w:ascii="Times New Roman" w:hAnsi="Times New Roman"/>
          <w:sz w:val="24"/>
          <w:szCs w:val="24"/>
        </w:rPr>
        <w:sectPr w:rsidR="008556B7" w:rsidRPr="00164B6B" w:rsidSect="005F3A19">
          <w:pgSz w:w="11906" w:h="16838"/>
          <w:pgMar w:top="1440" w:right="1080" w:bottom="1440" w:left="1080" w:header="851" w:footer="992" w:gutter="0"/>
          <w:cols w:space="425"/>
          <w:docGrid w:type="lines" w:linePitch="360"/>
        </w:sectPr>
      </w:pPr>
      <w:r w:rsidRPr="00164B6B">
        <w:rPr>
          <w:rFonts w:ascii="Times New Roman" w:hAnsi="Times New Roman"/>
          <w:sz w:val="24"/>
          <w:szCs w:val="24"/>
        </w:rPr>
        <w:t xml:space="preserve">                       </w:t>
      </w:r>
    </w:p>
    <w:p w14:paraId="085B3558" w14:textId="77777777" w:rsidR="00B01F30" w:rsidRPr="00554ABA" w:rsidRDefault="00B01F30" w:rsidP="00512F88">
      <w:pPr>
        <w:jc w:val="right"/>
        <w:rPr>
          <w:rFonts w:ascii="Times New Roman" w:eastAsiaTheme="minorEastAsia" w:hAnsi="Times New Roman"/>
          <w:sz w:val="24"/>
          <w:szCs w:val="24"/>
        </w:rPr>
      </w:pPr>
      <w:r w:rsidRPr="00554ABA">
        <w:rPr>
          <w:rFonts w:ascii="Times New Roman" w:eastAsiaTheme="minorEastAsia" w:hAnsi="Times New Roman"/>
          <w:sz w:val="24"/>
          <w:szCs w:val="24"/>
        </w:rPr>
        <w:lastRenderedPageBreak/>
        <w:t>Attachment</w:t>
      </w:r>
    </w:p>
    <w:p w14:paraId="095BFBF4" w14:textId="77777777" w:rsidR="0059150E" w:rsidRPr="00554ABA" w:rsidRDefault="0059150E" w:rsidP="00B01F30">
      <w:pPr>
        <w:rPr>
          <w:rFonts w:ascii="Times New Roman" w:eastAsiaTheme="minorEastAsia" w:hAnsi="Times New Roman"/>
          <w:sz w:val="24"/>
          <w:szCs w:val="24"/>
        </w:rPr>
      </w:pPr>
    </w:p>
    <w:p w14:paraId="794BF3B2" w14:textId="542E51D3" w:rsidR="00187353" w:rsidRPr="00554ABA" w:rsidRDefault="00187353" w:rsidP="00FD593A">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(Transfer of Rights and Obligations, etc.)</w:t>
      </w:r>
    </w:p>
    <w:p w14:paraId="3E92BCF4" w14:textId="292A7579" w:rsidR="00B01F30" w:rsidRPr="00554ABA" w:rsidRDefault="00B01F30" w:rsidP="00BB06FC">
      <w:pPr>
        <w:ind w:left="120" w:hangingChars="50" w:hanging="120"/>
        <w:rPr>
          <w:rFonts w:ascii="Times New Roman" w:eastAsiaTheme="minorEastAsia" w:hAnsi="Times New Roman"/>
          <w:b/>
          <w:bCs/>
          <w:i/>
          <w:iCs/>
          <w:color w:val="FF0000"/>
          <w:sz w:val="24"/>
          <w:szCs w:val="24"/>
          <w:u w:val="single"/>
        </w:rPr>
      </w:pPr>
      <w:r w:rsidRPr="00554ABA">
        <w:rPr>
          <w:rFonts w:ascii="Times New Roman" w:eastAsiaTheme="minorEastAsia" w:hAnsi="Times New Roman"/>
          <w:sz w:val="24"/>
          <w:szCs w:val="24"/>
        </w:rPr>
        <w:t>Article 1</w:t>
      </w:r>
      <w:r w:rsidR="00187353"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(1)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may not </w:t>
      </w:r>
      <w:r w:rsidR="00BB06FC" w:rsidRPr="00554ABA">
        <w:rPr>
          <w:rFonts w:ascii="Times New Roman" w:eastAsiaTheme="minorEastAsia" w:hAnsi="Times New Roman"/>
          <w:sz w:val="24"/>
          <w:szCs w:val="24"/>
        </w:rPr>
        <w:t xml:space="preserve">transfer </w:t>
      </w:r>
      <w:r w:rsidRPr="00554ABA">
        <w:rPr>
          <w:rFonts w:ascii="Times New Roman" w:eastAsiaTheme="minorEastAsia" w:hAnsi="Times New Roman"/>
          <w:sz w:val="24"/>
          <w:szCs w:val="24"/>
        </w:rPr>
        <w:t>any rights or obligations arising from this Contract</w:t>
      </w:r>
      <w:r w:rsidR="00EC57CC" w:rsidRPr="00554ABA">
        <w:rPr>
          <w:rFonts w:ascii="Times New Roman" w:eastAsiaTheme="minorEastAsia" w:hAnsi="Times New Roman" w:hint="eastAsia"/>
          <w:sz w:val="24"/>
          <w:szCs w:val="24"/>
        </w:rPr>
        <w:t xml:space="preserve"> nor delegate the performance thereof</w:t>
      </w:r>
      <w:r w:rsidRPr="00554ABA">
        <w:rPr>
          <w:rFonts w:ascii="Times New Roman" w:eastAsiaTheme="minorEastAsia" w:hAnsi="Times New Roman"/>
          <w:sz w:val="24"/>
          <w:szCs w:val="24"/>
        </w:rPr>
        <w:t xml:space="preserve"> to any third party </w:t>
      </w:r>
      <w:r w:rsidR="00561820">
        <w:rPr>
          <w:rFonts w:ascii="Times New Roman" w:eastAsiaTheme="minorEastAsia" w:hAnsi="Times New Roman" w:hint="eastAsia"/>
          <w:sz w:val="24"/>
          <w:szCs w:val="24"/>
        </w:rPr>
        <w:t>without</w:t>
      </w:r>
      <w:r w:rsidRPr="00554ABA">
        <w:rPr>
          <w:rFonts w:ascii="Times New Roman" w:eastAsiaTheme="minorEastAsia" w:hAnsi="Times New Roman"/>
          <w:sz w:val="24"/>
          <w:szCs w:val="24"/>
        </w:rPr>
        <w:t xml:space="preserve"> the approval of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provided, however, that this shall not apply in the case of </w:t>
      </w:r>
      <w:r w:rsidR="0018414E" w:rsidRPr="00554ABA">
        <w:rPr>
          <w:rFonts w:ascii="Times New Roman" w:eastAsiaTheme="minorEastAsia" w:hAnsi="Times New Roman" w:hint="eastAsia"/>
          <w:sz w:val="24"/>
          <w:szCs w:val="24"/>
        </w:rPr>
        <w:t xml:space="preserve">a </w:t>
      </w:r>
      <w:r w:rsidR="00BB06FC" w:rsidRPr="00554ABA">
        <w:rPr>
          <w:rFonts w:ascii="Times New Roman" w:eastAsiaTheme="minorEastAsia" w:hAnsi="Times New Roman"/>
          <w:sz w:val="24"/>
          <w:szCs w:val="24"/>
        </w:rPr>
        <w:t>transfer</w:t>
      </w:r>
      <w:r w:rsidRPr="00554ABA">
        <w:rPr>
          <w:rFonts w:ascii="Times New Roman" w:eastAsiaTheme="minorEastAsia" w:hAnsi="Times New Roman"/>
          <w:sz w:val="24"/>
          <w:szCs w:val="24"/>
        </w:rPr>
        <w:t xml:space="preserve"> of accounts receivable to </w:t>
      </w:r>
      <w:r w:rsidR="00561820">
        <w:rPr>
          <w:rFonts w:ascii="Times New Roman" w:eastAsiaTheme="minorEastAsia" w:hAnsi="Times New Roman" w:hint="eastAsia"/>
          <w:sz w:val="24"/>
          <w:szCs w:val="24"/>
        </w:rPr>
        <w:t xml:space="preserve">a </w:t>
      </w:r>
      <w:r w:rsidRPr="00554ABA">
        <w:rPr>
          <w:rFonts w:ascii="Times New Roman" w:eastAsiaTheme="minorEastAsia" w:hAnsi="Times New Roman"/>
          <w:sz w:val="24"/>
          <w:szCs w:val="24"/>
        </w:rPr>
        <w:t>financial institution</w:t>
      </w:r>
      <w:r w:rsidR="00561820">
        <w:rPr>
          <w:rFonts w:ascii="Times New Roman" w:eastAsiaTheme="minorEastAsia" w:hAnsi="Times New Roman" w:hint="eastAsia"/>
          <w:sz w:val="24"/>
          <w:szCs w:val="24"/>
        </w:rPr>
        <w:t xml:space="preserve"> a</w:t>
      </w:r>
      <w:r w:rsidRPr="00554ABA">
        <w:rPr>
          <w:rFonts w:ascii="Times New Roman" w:eastAsiaTheme="minorEastAsia" w:hAnsi="Times New Roman"/>
          <w:sz w:val="24"/>
          <w:szCs w:val="24"/>
        </w:rPr>
        <w:t xml:space="preserve">s </w:t>
      </w:r>
      <w:r w:rsidR="00691D89" w:rsidRPr="00554ABA">
        <w:rPr>
          <w:rFonts w:ascii="Times New Roman" w:eastAsiaTheme="minorEastAsia" w:hAnsi="Times New Roman"/>
          <w:sz w:val="24"/>
          <w:szCs w:val="24"/>
        </w:rPr>
        <w:t>prescribed</w:t>
      </w:r>
      <w:r w:rsidRPr="00554ABA">
        <w:rPr>
          <w:rFonts w:ascii="Times New Roman" w:eastAsiaTheme="minorEastAsia" w:hAnsi="Times New Roman"/>
          <w:sz w:val="24"/>
          <w:szCs w:val="24"/>
        </w:rPr>
        <w:t xml:space="preserve"> in Article 1-3 of the Order for Enforcement of the Credit Guarantee Corporations and the Small and Medium-Sized Enterprise Credit Insurance Act (Cabinet Order No. 350 of 1950).</w:t>
      </w:r>
      <w:r w:rsidR="00A01FA8" w:rsidRPr="00554ABA">
        <w:rPr>
          <w:rFonts w:ascii="Times New Roman" w:eastAsiaTheme="minorEastAsia" w:hAnsi="Times New Roman"/>
          <w:sz w:val="24"/>
          <w:szCs w:val="24"/>
        </w:rPr>
        <w:t xml:space="preserve">  </w:t>
      </w:r>
    </w:p>
    <w:p w14:paraId="6E6A9189" w14:textId="77777777" w:rsidR="00A01FA8" w:rsidRPr="00554ABA" w:rsidRDefault="00A01FA8" w:rsidP="00BB06FC">
      <w:pPr>
        <w:ind w:left="120" w:hangingChars="50" w:hanging="120"/>
        <w:rPr>
          <w:rFonts w:ascii="Times New Roman" w:eastAsiaTheme="minorEastAsia" w:hAnsi="Times New Roman"/>
          <w:sz w:val="24"/>
          <w:szCs w:val="24"/>
        </w:rPr>
      </w:pPr>
    </w:p>
    <w:p w14:paraId="1E67B4E9" w14:textId="0FA37754" w:rsidR="00B01F30" w:rsidRPr="00163F8A" w:rsidRDefault="00B01F30" w:rsidP="00BB06FC">
      <w:pPr>
        <w:ind w:left="12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(2) In the event of</w:t>
      </w:r>
      <w:r w:rsidR="00BB06FC" w:rsidRPr="00554ABA">
        <w:rPr>
          <w:rFonts w:ascii="Times New Roman" w:eastAsiaTheme="minorEastAsia" w:hAnsi="Times New Roman"/>
          <w:sz w:val="24"/>
          <w:szCs w:val="24"/>
        </w:rPr>
        <w:t xml:space="preserve"> </w:t>
      </w:r>
      <w:r w:rsidR="00796606" w:rsidRPr="00554ABA">
        <w:rPr>
          <w:rFonts w:ascii="Times New Roman" w:eastAsiaTheme="minorEastAsia" w:hAnsi="Times New Roman" w:hint="eastAsia"/>
          <w:sz w:val="24"/>
          <w:szCs w:val="24"/>
        </w:rPr>
        <w:t xml:space="preserve">a </w:t>
      </w:r>
      <w:r w:rsidR="00BB06FC" w:rsidRPr="00554ABA">
        <w:rPr>
          <w:rFonts w:ascii="Times New Roman" w:eastAsiaTheme="minorEastAsia" w:hAnsi="Times New Roman"/>
          <w:sz w:val="24"/>
          <w:szCs w:val="24"/>
        </w:rPr>
        <w:t xml:space="preserve">transfer </w:t>
      </w:r>
      <w:r w:rsidRPr="00554ABA">
        <w:rPr>
          <w:rFonts w:ascii="Times New Roman" w:eastAsiaTheme="minorEastAsia" w:hAnsi="Times New Roman"/>
          <w:sz w:val="24"/>
          <w:szCs w:val="24"/>
        </w:rPr>
        <w:t xml:space="preserve">of accounts receivable pursuant to the proviso of the preceding paragraph, </w:t>
      </w:r>
      <w:r w:rsidR="00FD593A" w:rsidRPr="00554ABA">
        <w:rPr>
          <w:rFonts w:ascii="Times New Roman" w:eastAsiaTheme="minorEastAsia" w:hAnsi="Times New Roman"/>
          <w:sz w:val="24"/>
          <w:szCs w:val="24"/>
        </w:rPr>
        <w:t>the</w:t>
      </w:r>
      <w:r w:rsidRPr="00554ABA">
        <w:rPr>
          <w:rFonts w:ascii="Times New Roman" w:eastAsiaTheme="minorEastAsia" w:hAnsi="Times New Roman"/>
          <w:sz w:val="24"/>
          <w:szCs w:val="24"/>
        </w:rPr>
        <w:t xml:space="preserve"> payment of consideration </w:t>
      </w:r>
      <w:r w:rsidR="00FD593A" w:rsidRPr="00554ABA">
        <w:rPr>
          <w:rFonts w:ascii="Times New Roman" w:eastAsiaTheme="minorEastAsia" w:hAnsi="Times New Roman"/>
          <w:sz w:val="24"/>
          <w:szCs w:val="24"/>
        </w:rPr>
        <w:t xml:space="preserve">by </w:t>
      </w:r>
      <w:r w:rsidR="00D62EB2" w:rsidRPr="00554ABA">
        <w:rPr>
          <w:rFonts w:ascii="Times New Roman" w:eastAsiaTheme="minorEastAsia" w:hAnsi="Times New Roman"/>
          <w:sz w:val="24"/>
          <w:szCs w:val="24"/>
        </w:rPr>
        <w:t>Entrustor</w:t>
      </w:r>
      <w:r w:rsidR="00FD593A"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shall take effect at the time when the President or Acting President of the Aichi-Nagoya Asian Games</w:t>
      </w:r>
      <w:r w:rsidR="00EE6D4A" w:rsidRPr="00554ABA">
        <w:rPr>
          <w:rFonts w:ascii="Times New Roman" w:eastAsiaTheme="minorEastAsia" w:hAnsi="Times New Roman" w:hint="eastAsia"/>
          <w:sz w:val="24"/>
          <w:szCs w:val="24"/>
        </w:rPr>
        <w:t xml:space="preserve"> </w:t>
      </w:r>
      <w:r w:rsidR="00EE6D4A" w:rsidRPr="00554ABA">
        <w:rPr>
          <w:rFonts w:ascii="Times New Roman" w:eastAsiaTheme="minorEastAsia" w:hAnsi="Times New Roman"/>
          <w:sz w:val="24"/>
          <w:szCs w:val="24"/>
        </w:rPr>
        <w:t>and Asian Para Games</w:t>
      </w:r>
      <w:r w:rsidRPr="00554ABA">
        <w:rPr>
          <w:rFonts w:ascii="Times New Roman" w:eastAsiaTheme="minorEastAsia" w:hAnsi="Times New Roman"/>
          <w:sz w:val="24"/>
          <w:szCs w:val="24"/>
        </w:rPr>
        <w:t xml:space="preserve"> Organizing Committee issues an order for expenditure to the treasurer, in accordance with Article 4 of the </w:t>
      </w:r>
      <w:r w:rsidR="00FD593A" w:rsidRPr="00554ABA">
        <w:rPr>
          <w:rFonts w:ascii="Times New Roman" w:eastAsiaTheme="minorEastAsia" w:hAnsi="Times New Roman"/>
          <w:sz w:val="24"/>
          <w:szCs w:val="24"/>
        </w:rPr>
        <w:t>Aichi-Nagoya Asian Games</w:t>
      </w:r>
      <w:r w:rsidR="00EE6D4A" w:rsidRPr="00554ABA">
        <w:rPr>
          <w:rFonts w:ascii="Times New Roman" w:eastAsiaTheme="minorEastAsia" w:hAnsi="Times New Roman"/>
          <w:sz w:val="24"/>
          <w:szCs w:val="24"/>
        </w:rPr>
        <w:t xml:space="preserve"> and Asian Para Games</w:t>
      </w:r>
      <w:r w:rsidRPr="00554ABA">
        <w:rPr>
          <w:rFonts w:ascii="Times New Roman" w:eastAsiaTheme="minorEastAsia" w:hAnsi="Times New Roman"/>
          <w:sz w:val="24"/>
          <w:szCs w:val="24"/>
        </w:rPr>
        <w:t xml:space="preserve"> Organizing Committee </w:t>
      </w:r>
      <w:r w:rsidRPr="00163F8A">
        <w:rPr>
          <w:rFonts w:ascii="Times New Roman" w:eastAsiaTheme="minorEastAsia" w:hAnsi="Times New Roman"/>
          <w:sz w:val="24"/>
          <w:szCs w:val="24"/>
        </w:rPr>
        <w:t>Rules for Accounting Processes (hereinafter, the “Rules for Accounting Processes”).</w:t>
      </w:r>
    </w:p>
    <w:p w14:paraId="53127E3A" w14:textId="1D2B2875" w:rsidR="00A01FA8" w:rsidRPr="00163F8A" w:rsidRDefault="00A01FA8" w:rsidP="00BB06FC">
      <w:pPr>
        <w:ind w:left="120" w:hangingChars="50" w:hanging="120"/>
        <w:rPr>
          <w:rFonts w:ascii="Times New Roman" w:eastAsiaTheme="minorEastAsia" w:hAnsi="Times New Roman"/>
          <w:sz w:val="24"/>
          <w:szCs w:val="24"/>
        </w:rPr>
      </w:pPr>
    </w:p>
    <w:p w14:paraId="07A97F9F" w14:textId="5D493E95" w:rsidR="00396128" w:rsidRPr="00163F8A" w:rsidRDefault="00396128" w:rsidP="00396128">
      <w:pPr>
        <w:ind w:leftChars="50" w:left="105" w:firstLineChars="150" w:firstLine="360"/>
        <w:rPr>
          <w:rFonts w:ascii="Times New Roman" w:eastAsiaTheme="minorEastAsia" w:hAnsi="Times New Roman"/>
          <w:sz w:val="24"/>
          <w:szCs w:val="24"/>
        </w:rPr>
      </w:pPr>
      <w:r w:rsidRPr="00163F8A">
        <w:rPr>
          <w:rFonts w:ascii="Times New Roman" w:eastAsiaTheme="minorEastAsia" w:hAnsi="Times New Roman" w:hint="eastAsia"/>
          <w:sz w:val="24"/>
          <w:szCs w:val="24"/>
        </w:rPr>
        <w:t>(</w:t>
      </w:r>
      <w:r w:rsidRPr="00163F8A">
        <w:rPr>
          <w:rFonts w:ascii="Times New Roman" w:eastAsiaTheme="minorEastAsia" w:hAnsi="Times New Roman"/>
          <w:sz w:val="24"/>
          <w:szCs w:val="24"/>
        </w:rPr>
        <w:t>Ensuring Sustainability</w:t>
      </w:r>
      <w:r w:rsidRPr="00163F8A">
        <w:rPr>
          <w:rFonts w:ascii="Times New Roman" w:eastAsiaTheme="minorEastAsia" w:hAnsi="Times New Roman" w:hint="eastAsia"/>
          <w:sz w:val="24"/>
          <w:szCs w:val="24"/>
        </w:rPr>
        <w:t>)</w:t>
      </w:r>
    </w:p>
    <w:p w14:paraId="3552D2D4" w14:textId="6FD6A64F" w:rsidR="00396128" w:rsidRDefault="00396128" w:rsidP="00EA7DC8">
      <w:pPr>
        <w:ind w:left="142" w:hangingChars="59" w:hanging="142"/>
        <w:rPr>
          <w:rFonts w:ascii="Times New Roman" w:eastAsiaTheme="minorEastAsia" w:hAnsi="Times New Roman"/>
          <w:sz w:val="24"/>
          <w:szCs w:val="24"/>
        </w:rPr>
      </w:pPr>
      <w:r w:rsidRPr="00163F8A">
        <w:rPr>
          <w:rFonts w:ascii="Times New Roman" w:eastAsiaTheme="minorEastAsia" w:hAnsi="Times New Roman"/>
          <w:sz w:val="24"/>
          <w:szCs w:val="24"/>
        </w:rPr>
        <w:t>Article 2</w:t>
      </w:r>
      <w:r w:rsidRPr="00163F8A">
        <w:rPr>
          <w:rFonts w:ascii="Times New Roman" w:eastAsiaTheme="minorEastAsia" w:hAnsi="Times New Roman" w:hint="eastAsia"/>
          <w:sz w:val="24"/>
          <w:szCs w:val="24"/>
        </w:rPr>
        <w:t xml:space="preserve"> </w:t>
      </w:r>
      <w:r w:rsidR="00920086" w:rsidRPr="00163F8A">
        <w:rPr>
          <w:rFonts w:ascii="Times New Roman" w:eastAsiaTheme="minorEastAsia" w:hAnsi="Times New Roman" w:hint="eastAsia"/>
          <w:sz w:val="24"/>
          <w:szCs w:val="24"/>
        </w:rPr>
        <w:t xml:space="preserve">When performing this Contract, </w:t>
      </w:r>
      <w:r w:rsidR="0083728E" w:rsidRPr="00163F8A">
        <w:rPr>
          <w:rFonts w:ascii="Times New Roman" w:eastAsiaTheme="minorEastAsia" w:hAnsi="Times New Roman"/>
          <w:sz w:val="24"/>
          <w:szCs w:val="24"/>
        </w:rPr>
        <w:t xml:space="preserve">Entrustee </w:t>
      </w:r>
      <w:r w:rsidR="00920086" w:rsidRPr="00163F8A">
        <w:rPr>
          <w:rFonts w:ascii="Times New Roman" w:eastAsiaTheme="minorEastAsia" w:hAnsi="Times New Roman" w:hint="eastAsia"/>
          <w:sz w:val="24"/>
          <w:szCs w:val="24"/>
        </w:rPr>
        <w:t>must</w:t>
      </w:r>
      <w:r w:rsidR="0083728E" w:rsidRPr="00163F8A">
        <w:rPr>
          <w:rFonts w:ascii="Times New Roman" w:eastAsiaTheme="minorEastAsia" w:hAnsi="Times New Roman"/>
          <w:sz w:val="24"/>
          <w:szCs w:val="24"/>
        </w:rPr>
        <w:t xml:space="preserve"> understand and comply with </w:t>
      </w:r>
      <w:r w:rsidR="00920086" w:rsidRPr="00163F8A">
        <w:rPr>
          <w:rFonts w:ascii="Times New Roman" w:eastAsiaTheme="minorEastAsia" w:hAnsi="Times New Roman" w:hint="eastAsia"/>
          <w:sz w:val="24"/>
          <w:szCs w:val="24"/>
        </w:rPr>
        <w:t xml:space="preserve">the </w:t>
      </w:r>
      <w:r w:rsidR="0083728E" w:rsidRPr="00163F8A">
        <w:rPr>
          <w:rFonts w:ascii="Times New Roman" w:eastAsiaTheme="minorEastAsia" w:hAnsi="Times New Roman"/>
          <w:sz w:val="24"/>
          <w:szCs w:val="24"/>
        </w:rPr>
        <w:t xml:space="preserve">contents of the “Code of Sustainable Procurement” </w:t>
      </w:r>
      <w:r w:rsidR="00920086" w:rsidRPr="00163F8A">
        <w:rPr>
          <w:rFonts w:ascii="Times New Roman" w:eastAsiaTheme="minorEastAsia" w:hAnsi="Times New Roman" w:hint="eastAsia"/>
          <w:sz w:val="24"/>
          <w:szCs w:val="24"/>
        </w:rPr>
        <w:t>that is separately provided by Entrustor</w:t>
      </w:r>
      <w:r w:rsidR="0083728E" w:rsidRPr="00163F8A">
        <w:rPr>
          <w:rFonts w:ascii="Times New Roman" w:eastAsiaTheme="minorEastAsia" w:hAnsi="Times New Roman"/>
          <w:sz w:val="24"/>
          <w:szCs w:val="24"/>
        </w:rPr>
        <w:t>.</w:t>
      </w:r>
    </w:p>
    <w:p w14:paraId="7B2066DA" w14:textId="77777777" w:rsidR="0083728E" w:rsidRPr="00554ABA" w:rsidRDefault="0083728E" w:rsidP="00396128">
      <w:pPr>
        <w:rPr>
          <w:rFonts w:ascii="Times New Roman" w:eastAsiaTheme="minorEastAsia" w:hAnsi="Times New Roman"/>
          <w:sz w:val="24"/>
          <w:szCs w:val="24"/>
        </w:rPr>
      </w:pPr>
    </w:p>
    <w:p w14:paraId="47F9F2BE" w14:textId="6D232F66" w:rsidR="00B01F30" w:rsidRPr="00554ABA" w:rsidRDefault="00B01F30" w:rsidP="00FD593A">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w:t>
      </w:r>
      <w:r w:rsidR="00FD593A" w:rsidRPr="00554ABA">
        <w:rPr>
          <w:rFonts w:ascii="Times New Roman" w:eastAsiaTheme="minorEastAsia" w:hAnsi="Times New Roman"/>
          <w:sz w:val="24"/>
          <w:szCs w:val="24"/>
        </w:rPr>
        <w:t>Transfer</w:t>
      </w:r>
      <w:r w:rsidRPr="00554ABA">
        <w:rPr>
          <w:rFonts w:ascii="Times New Roman" w:eastAsiaTheme="minorEastAsia" w:hAnsi="Times New Roman"/>
          <w:sz w:val="24"/>
          <w:szCs w:val="24"/>
        </w:rPr>
        <w:t xml:space="preserve"> of Copyright</w:t>
      </w:r>
      <w:r w:rsidR="008E315D"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etc.)</w:t>
      </w:r>
    </w:p>
    <w:p w14:paraId="5AE24FBE" w14:textId="27FE8CBB" w:rsidR="00B01F30" w:rsidRPr="00554ABA" w:rsidRDefault="00B01F30" w:rsidP="00EA7DC8">
      <w:pPr>
        <w:ind w:left="142" w:hangingChars="59" w:hanging="142"/>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83728E">
        <w:rPr>
          <w:rFonts w:ascii="Times New Roman" w:eastAsiaTheme="minorEastAsia" w:hAnsi="Times New Roman" w:hint="eastAsia"/>
          <w:sz w:val="24"/>
          <w:szCs w:val="24"/>
        </w:rPr>
        <w:t>3</w:t>
      </w:r>
      <w:r w:rsidRPr="00554ABA">
        <w:rPr>
          <w:rFonts w:ascii="Times New Roman" w:eastAsiaTheme="minorEastAsia" w:hAnsi="Times New Roman"/>
          <w:sz w:val="24"/>
          <w:szCs w:val="24"/>
        </w:rPr>
        <w:t xml:space="preserve"> (1) If </w:t>
      </w:r>
      <w:r w:rsidR="008E315D" w:rsidRPr="00554ABA">
        <w:rPr>
          <w:rFonts w:ascii="Times New Roman" w:eastAsiaTheme="minorEastAsia" w:hAnsi="Times New Roman" w:hint="eastAsia"/>
          <w:sz w:val="24"/>
          <w:szCs w:val="24"/>
        </w:rPr>
        <w:t>a</w:t>
      </w:r>
      <w:r w:rsidRPr="00554ABA">
        <w:rPr>
          <w:rFonts w:ascii="Times New Roman" w:eastAsiaTheme="minorEastAsia" w:hAnsi="Times New Roman"/>
          <w:sz w:val="24"/>
          <w:szCs w:val="24"/>
        </w:rPr>
        <w:t xml:space="preserve"> </w:t>
      </w:r>
      <w:r w:rsidR="008E315D"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w:t>
      </w:r>
      <w:r w:rsidR="00561820">
        <w:rPr>
          <w:rFonts w:ascii="Times New Roman" w:eastAsiaTheme="minorEastAsia" w:hAnsi="Times New Roman" w:hint="eastAsia"/>
          <w:sz w:val="24"/>
          <w:szCs w:val="24"/>
        </w:rPr>
        <w:t>corresponds to</w:t>
      </w:r>
      <w:r w:rsidRPr="00554ABA">
        <w:rPr>
          <w:rFonts w:ascii="Times New Roman" w:eastAsiaTheme="minorEastAsia" w:hAnsi="Times New Roman"/>
          <w:sz w:val="24"/>
          <w:szCs w:val="24"/>
        </w:rPr>
        <w:t xml:space="preserve"> </w:t>
      </w:r>
      <w:r w:rsidR="008E315D" w:rsidRPr="00554ABA">
        <w:rPr>
          <w:rFonts w:ascii="Times New Roman" w:eastAsiaTheme="minorEastAsia" w:hAnsi="Times New Roman" w:hint="eastAsia"/>
          <w:sz w:val="24"/>
          <w:szCs w:val="24"/>
        </w:rPr>
        <w:t>a</w:t>
      </w:r>
      <w:r w:rsidR="008E315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work </w:t>
      </w:r>
      <w:r w:rsidR="008E315D" w:rsidRPr="00554ABA">
        <w:rPr>
          <w:rFonts w:ascii="Times New Roman" w:eastAsiaTheme="minorEastAsia" w:hAnsi="Times New Roman" w:hint="eastAsia"/>
          <w:sz w:val="24"/>
          <w:szCs w:val="24"/>
        </w:rPr>
        <w:t xml:space="preserve">as </w:t>
      </w:r>
      <w:r w:rsidR="00691D89" w:rsidRPr="00554ABA">
        <w:rPr>
          <w:rFonts w:ascii="Times New Roman" w:eastAsiaTheme="minorEastAsia" w:hAnsi="Times New Roman"/>
          <w:sz w:val="24"/>
          <w:szCs w:val="24"/>
        </w:rPr>
        <w:t>prescribed</w:t>
      </w:r>
      <w:r w:rsidRPr="00554ABA">
        <w:rPr>
          <w:rFonts w:ascii="Times New Roman" w:eastAsiaTheme="minorEastAsia" w:hAnsi="Times New Roman"/>
          <w:sz w:val="24"/>
          <w:szCs w:val="24"/>
        </w:rPr>
        <w:t xml:space="preserve"> in Article 2, </w:t>
      </w:r>
      <w:r w:rsidR="008E315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w:t>
      </w:r>
      <w:r w:rsidR="008E315D"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tem (i) of the Copyright Act (Act No. 48 of 1970)</w:t>
      </w:r>
      <w:r w:rsidR="00465809"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w:t>
      </w:r>
      <w:r w:rsidR="00561820">
        <w:rPr>
          <w:rFonts w:ascii="Times New Roman" w:eastAsiaTheme="minorEastAsia" w:hAnsi="Times New Roman" w:hint="eastAsia"/>
          <w:sz w:val="24"/>
          <w:szCs w:val="24"/>
        </w:rPr>
        <w:t xml:space="preserve">such work, </w:t>
      </w:r>
      <w:r w:rsidRPr="00554ABA">
        <w:rPr>
          <w:rFonts w:ascii="Times New Roman" w:eastAsiaTheme="minorEastAsia" w:hAnsi="Times New Roman"/>
          <w:sz w:val="24"/>
          <w:szCs w:val="24"/>
        </w:rPr>
        <w:t xml:space="preserve">hereinafter, </w:t>
      </w:r>
      <w:r w:rsidR="00561820">
        <w:rPr>
          <w:rFonts w:ascii="Times New Roman" w:eastAsiaTheme="minorEastAsia" w:hAnsi="Times New Roman" w:hint="eastAsia"/>
          <w:sz w:val="24"/>
          <w:szCs w:val="24"/>
        </w:rPr>
        <w:t>a</w:t>
      </w:r>
      <w:r w:rsidR="00561820"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“Work”),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shall </w:t>
      </w:r>
      <w:r w:rsidR="00FD593A" w:rsidRPr="00554ABA">
        <w:rPr>
          <w:rFonts w:ascii="Times New Roman" w:eastAsiaTheme="minorEastAsia" w:hAnsi="Times New Roman"/>
          <w:sz w:val="24"/>
          <w:szCs w:val="24"/>
        </w:rPr>
        <w:t>transfer</w:t>
      </w:r>
      <w:r w:rsidRPr="00554ABA">
        <w:rPr>
          <w:rFonts w:ascii="Times New Roman" w:eastAsiaTheme="minorEastAsia" w:hAnsi="Times New Roman"/>
          <w:sz w:val="24"/>
          <w:szCs w:val="24"/>
        </w:rPr>
        <w:t xml:space="preserve"> the copyright</w:t>
      </w:r>
      <w:r w:rsidR="008E315D"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of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in </w:t>
      </w:r>
      <w:r w:rsidR="008E315D" w:rsidRPr="00554ABA">
        <w:rPr>
          <w:rFonts w:ascii="Times New Roman" w:eastAsiaTheme="minorEastAsia" w:hAnsi="Times New Roman" w:hint="eastAsia"/>
          <w:sz w:val="24"/>
          <w:szCs w:val="24"/>
        </w:rPr>
        <w:t>such</w:t>
      </w:r>
      <w:r w:rsidR="008E315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Work (the right</w:t>
      </w:r>
      <w:r w:rsidR="008E315D"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w:t>
      </w:r>
      <w:r w:rsidR="00691D89" w:rsidRPr="00554ABA">
        <w:rPr>
          <w:rFonts w:ascii="Times New Roman" w:eastAsiaTheme="minorEastAsia" w:hAnsi="Times New Roman"/>
          <w:sz w:val="24"/>
          <w:szCs w:val="24"/>
        </w:rPr>
        <w:t>prescribed</w:t>
      </w:r>
      <w:r w:rsidRPr="00554ABA">
        <w:rPr>
          <w:rFonts w:ascii="Times New Roman" w:eastAsiaTheme="minorEastAsia" w:hAnsi="Times New Roman"/>
          <w:sz w:val="24"/>
          <w:szCs w:val="24"/>
        </w:rPr>
        <w:t xml:space="preserve"> in Articles 21 to 28 of the Copyright Act) to </w:t>
      </w:r>
      <w:r w:rsidR="00D62EB2" w:rsidRPr="00554ABA">
        <w:rPr>
          <w:rFonts w:ascii="Times New Roman" w:eastAsiaTheme="minorEastAsia" w:hAnsi="Times New Roman"/>
          <w:sz w:val="24"/>
          <w:szCs w:val="24"/>
        </w:rPr>
        <w:t>Entrust</w:t>
      </w:r>
      <w:r w:rsidR="008E315D" w:rsidRPr="00554ABA">
        <w:rPr>
          <w:rFonts w:ascii="Times New Roman" w:eastAsiaTheme="minorEastAsia" w:hAnsi="Times New Roman" w:hint="eastAsia"/>
          <w:sz w:val="24"/>
          <w:szCs w:val="24"/>
        </w:rPr>
        <w:t>or</w:t>
      </w:r>
      <w:r w:rsidR="006B71A3" w:rsidRPr="00554ABA">
        <w:rPr>
          <w:rFonts w:ascii="Times New Roman" w:eastAsiaTheme="minorEastAsia" w:hAnsi="Times New Roman"/>
          <w:sz w:val="24"/>
          <w:szCs w:val="24"/>
        </w:rPr>
        <w:t xml:space="preserve"> free of charge</w:t>
      </w:r>
      <w:r w:rsidRPr="00554ABA">
        <w:rPr>
          <w:rFonts w:ascii="Times New Roman" w:eastAsiaTheme="minorEastAsia" w:hAnsi="Times New Roman"/>
          <w:sz w:val="24"/>
          <w:szCs w:val="24"/>
        </w:rPr>
        <w:t>.</w:t>
      </w:r>
      <w:r w:rsidR="007818A7" w:rsidRPr="00554ABA">
        <w:rPr>
          <w:rFonts w:ascii="Times New Roman" w:eastAsiaTheme="minorEastAsia" w:hAnsi="Times New Roman"/>
          <w:sz w:val="24"/>
          <w:szCs w:val="24"/>
        </w:rPr>
        <w:t xml:space="preserve">  </w:t>
      </w:r>
    </w:p>
    <w:p w14:paraId="7BA1F9C7" w14:textId="665BFB76" w:rsidR="007818A7" w:rsidRPr="00554ABA" w:rsidRDefault="007818A7" w:rsidP="00B01F30">
      <w:pPr>
        <w:rPr>
          <w:rFonts w:ascii="Times New Roman" w:eastAsiaTheme="minorEastAsia" w:hAnsi="Times New Roman"/>
          <w:sz w:val="24"/>
          <w:szCs w:val="24"/>
        </w:rPr>
      </w:pPr>
    </w:p>
    <w:p w14:paraId="371A1B5E" w14:textId="26E445C8" w:rsidR="00B01F30" w:rsidRPr="00554ABA" w:rsidRDefault="00B01F30" w:rsidP="00FD593A">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freely publish the contents of the </w:t>
      </w:r>
      <w:r w:rsidR="002F440F"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without the consent of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regardless of whether or not the </w:t>
      </w:r>
      <w:r w:rsidR="002F440F"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w:t>
      </w:r>
      <w:r w:rsidR="002F440F" w:rsidRPr="00554ABA">
        <w:rPr>
          <w:rFonts w:ascii="Times New Roman" w:eastAsiaTheme="minorEastAsia" w:hAnsi="Times New Roman"/>
          <w:sz w:val="24"/>
          <w:szCs w:val="24"/>
        </w:rPr>
        <w:t>corresponds</w:t>
      </w:r>
      <w:r w:rsidR="002F440F" w:rsidRPr="00554ABA">
        <w:rPr>
          <w:rFonts w:ascii="Times New Roman" w:eastAsiaTheme="minorEastAsia" w:hAnsi="Times New Roman" w:hint="eastAsia"/>
          <w:sz w:val="24"/>
          <w:szCs w:val="24"/>
        </w:rPr>
        <w:t xml:space="preserve"> to a</w:t>
      </w:r>
      <w:r w:rsidRPr="00554ABA">
        <w:rPr>
          <w:rFonts w:ascii="Times New Roman" w:eastAsiaTheme="minorEastAsia" w:hAnsi="Times New Roman"/>
          <w:sz w:val="24"/>
          <w:szCs w:val="24"/>
        </w:rPr>
        <w:t xml:space="preserve"> Work.</w:t>
      </w:r>
    </w:p>
    <w:p w14:paraId="1CE7C6F5" w14:textId="77777777" w:rsidR="00957452" w:rsidRPr="00554ABA" w:rsidRDefault="00957452" w:rsidP="00FD593A">
      <w:pPr>
        <w:ind w:left="240" w:hangingChars="100" w:hanging="240"/>
        <w:rPr>
          <w:rFonts w:ascii="Times New Roman" w:eastAsiaTheme="minorEastAsia" w:hAnsi="Times New Roman"/>
          <w:sz w:val="24"/>
          <w:szCs w:val="24"/>
        </w:rPr>
      </w:pPr>
    </w:p>
    <w:p w14:paraId="7F98BBD6" w14:textId="5F057C51" w:rsidR="00B01F30" w:rsidRPr="00554ABA" w:rsidRDefault="00B01F30" w:rsidP="006B71A3">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(3) If the </w:t>
      </w:r>
      <w:r w:rsidR="00894B26"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w:t>
      </w:r>
      <w:r w:rsidR="00894B26" w:rsidRPr="00554ABA">
        <w:rPr>
          <w:rFonts w:ascii="Times New Roman" w:eastAsiaTheme="minorEastAsia" w:hAnsi="Times New Roman" w:hint="eastAsia"/>
          <w:sz w:val="24"/>
          <w:szCs w:val="24"/>
        </w:rPr>
        <w:t>corresponds to a</w:t>
      </w:r>
      <w:r w:rsidRPr="00554ABA">
        <w:rPr>
          <w:rFonts w:ascii="Times New Roman" w:eastAsiaTheme="minorEastAsia" w:hAnsi="Times New Roman"/>
          <w:sz w:val="24"/>
          <w:szCs w:val="24"/>
        </w:rPr>
        <w:t xml:space="preserve"> Work,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change the name that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has already indicated on the Work only with the consent of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w:t>
      </w:r>
    </w:p>
    <w:p w14:paraId="5B9E07DB" w14:textId="77777777" w:rsidR="00957452" w:rsidRPr="00554ABA" w:rsidRDefault="00957452" w:rsidP="006B71A3">
      <w:pPr>
        <w:ind w:left="240" w:hangingChars="100" w:hanging="240"/>
        <w:rPr>
          <w:rFonts w:ascii="Times New Roman" w:eastAsiaTheme="minorEastAsia" w:hAnsi="Times New Roman"/>
          <w:sz w:val="24"/>
          <w:szCs w:val="24"/>
        </w:rPr>
      </w:pPr>
    </w:p>
    <w:p w14:paraId="216B0704" w14:textId="18B70F8D" w:rsidR="00B01F30" w:rsidRPr="00554ABA" w:rsidRDefault="00B01F30" w:rsidP="00FD593A">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(4) In the case where </w:t>
      </w:r>
      <w:r w:rsidR="00677026" w:rsidRPr="00554ABA">
        <w:rPr>
          <w:rFonts w:ascii="Times New Roman" w:eastAsiaTheme="minorEastAsia" w:hAnsi="Times New Roman" w:hint="eastAsia"/>
          <w:sz w:val="24"/>
          <w:szCs w:val="24"/>
        </w:rPr>
        <w:t>a</w:t>
      </w:r>
      <w:r w:rsidR="00677026" w:rsidRPr="00554ABA">
        <w:rPr>
          <w:rFonts w:ascii="Times New Roman" w:eastAsiaTheme="minorEastAsia" w:hAnsi="Times New Roman"/>
          <w:sz w:val="24"/>
          <w:szCs w:val="24"/>
        </w:rPr>
        <w:t xml:space="preserve"> </w:t>
      </w:r>
      <w:r w:rsidR="00677026"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677026" w:rsidRPr="00554ABA">
        <w:rPr>
          <w:rFonts w:ascii="Times New Roman" w:eastAsiaTheme="minorEastAsia" w:hAnsi="Times New Roman" w:hint="eastAsia"/>
          <w:sz w:val="24"/>
          <w:szCs w:val="24"/>
        </w:rPr>
        <w:t xml:space="preserve"> corresponds to a</w:t>
      </w:r>
      <w:r w:rsidRPr="00554ABA">
        <w:rPr>
          <w:rFonts w:ascii="Times New Roman" w:eastAsiaTheme="minorEastAsia" w:hAnsi="Times New Roman"/>
          <w:sz w:val="24"/>
          <w:szCs w:val="24"/>
        </w:rPr>
        <w:t xml:space="preserve"> Work,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shall agree that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change the contents of </w:t>
      </w:r>
      <w:r w:rsidR="00677026" w:rsidRPr="00554ABA">
        <w:rPr>
          <w:rFonts w:ascii="Times New Roman" w:eastAsiaTheme="minorEastAsia" w:hAnsi="Times New Roman" w:hint="eastAsia"/>
          <w:sz w:val="24"/>
          <w:szCs w:val="24"/>
        </w:rPr>
        <w:t>such</w:t>
      </w:r>
      <w:r w:rsidR="00677026"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Work in order to realize the purpose of its use. If the </w:t>
      </w:r>
      <w:r w:rsidR="00677026"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does not </w:t>
      </w:r>
      <w:r w:rsidR="00677026" w:rsidRPr="00554ABA">
        <w:rPr>
          <w:rFonts w:ascii="Times New Roman" w:eastAsiaTheme="minorEastAsia" w:hAnsi="Times New Roman" w:hint="eastAsia"/>
          <w:sz w:val="24"/>
          <w:szCs w:val="24"/>
        </w:rPr>
        <w:t>correspond to a</w:t>
      </w:r>
      <w:r w:rsidRPr="00554ABA">
        <w:rPr>
          <w:rFonts w:ascii="Times New Roman" w:eastAsiaTheme="minorEastAsia" w:hAnsi="Times New Roman"/>
          <w:sz w:val="24"/>
          <w:szCs w:val="24"/>
        </w:rPr>
        <w:t xml:space="preserve"> Work,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w:t>
      </w:r>
      <w:r w:rsidR="00424115" w:rsidRPr="00554ABA">
        <w:rPr>
          <w:rFonts w:ascii="Times New Roman" w:eastAsiaTheme="minorEastAsia" w:hAnsi="Times New Roman" w:hint="eastAsia"/>
          <w:sz w:val="24"/>
          <w:szCs w:val="24"/>
        </w:rPr>
        <w:t xml:space="preserve">freely </w:t>
      </w:r>
      <w:r w:rsidRPr="00554ABA">
        <w:rPr>
          <w:rFonts w:ascii="Times New Roman" w:eastAsiaTheme="minorEastAsia" w:hAnsi="Times New Roman"/>
          <w:sz w:val="24"/>
          <w:szCs w:val="24"/>
        </w:rPr>
        <w:t xml:space="preserve">change the contents of said </w:t>
      </w:r>
      <w:r w:rsidR="00920086">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without the consent of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w:t>
      </w:r>
    </w:p>
    <w:p w14:paraId="18534D34" w14:textId="77777777" w:rsidR="00957452" w:rsidRPr="00554ABA" w:rsidRDefault="00957452" w:rsidP="00FD593A">
      <w:pPr>
        <w:ind w:left="240" w:hangingChars="100" w:hanging="240"/>
        <w:rPr>
          <w:rFonts w:ascii="Times New Roman" w:eastAsiaTheme="minorEastAsia" w:hAnsi="Times New Roman"/>
          <w:sz w:val="24"/>
          <w:szCs w:val="24"/>
        </w:rPr>
      </w:pPr>
    </w:p>
    <w:p w14:paraId="21F8EB1D" w14:textId="70B772D4" w:rsidR="00B01F30" w:rsidRPr="00554ABA" w:rsidRDefault="00B01F30" w:rsidP="00FD593A">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(5) Except as </w:t>
      </w:r>
      <w:r w:rsidR="00FD593A" w:rsidRPr="00554ABA">
        <w:rPr>
          <w:rFonts w:ascii="Times New Roman" w:eastAsiaTheme="minorEastAsia" w:hAnsi="Times New Roman"/>
          <w:sz w:val="24"/>
          <w:szCs w:val="24"/>
        </w:rPr>
        <w:t xml:space="preserve">set forth </w:t>
      </w:r>
      <w:r w:rsidRPr="00554ABA">
        <w:rPr>
          <w:rFonts w:ascii="Times New Roman" w:eastAsiaTheme="minorEastAsia" w:hAnsi="Times New Roman"/>
          <w:sz w:val="24"/>
          <w:szCs w:val="24"/>
        </w:rPr>
        <w:t xml:space="preserve">in the preceding three paragraphs,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shall not exercise</w:t>
      </w:r>
      <w:r w:rsidR="00930A29">
        <w:rPr>
          <w:rFonts w:ascii="Times New Roman" w:eastAsiaTheme="minorEastAsia" w:hAnsi="Times New Roman" w:hint="eastAsia"/>
          <w:sz w:val="24"/>
          <w:szCs w:val="24"/>
        </w:rPr>
        <w:t xml:space="preserve"> the</w:t>
      </w:r>
      <w:r w:rsidRPr="00554ABA">
        <w:rPr>
          <w:rFonts w:ascii="Times New Roman" w:eastAsiaTheme="minorEastAsia" w:hAnsi="Times New Roman"/>
          <w:sz w:val="24"/>
          <w:szCs w:val="24"/>
        </w:rPr>
        <w:t xml:space="preserve"> moral rights</w:t>
      </w:r>
      <w:r w:rsidR="00424115" w:rsidRPr="00554ABA">
        <w:rPr>
          <w:rFonts w:ascii="Times New Roman" w:eastAsiaTheme="minorEastAsia" w:hAnsi="Times New Roman" w:hint="eastAsia"/>
          <w:sz w:val="24"/>
          <w:szCs w:val="24"/>
        </w:rPr>
        <w:t xml:space="preserve"> of authors</w:t>
      </w:r>
      <w:r w:rsidRPr="00554ABA">
        <w:rPr>
          <w:rFonts w:ascii="Times New Roman" w:eastAsiaTheme="minorEastAsia" w:hAnsi="Times New Roman"/>
          <w:sz w:val="24"/>
          <w:szCs w:val="24"/>
        </w:rPr>
        <w:t xml:space="preserve"> against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or any third party designated by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w:t>
      </w:r>
    </w:p>
    <w:p w14:paraId="08E89E2B" w14:textId="77777777" w:rsidR="00957452" w:rsidRPr="00554ABA" w:rsidRDefault="00957452" w:rsidP="00FD593A">
      <w:pPr>
        <w:ind w:left="240" w:hangingChars="100" w:hanging="240"/>
        <w:rPr>
          <w:rFonts w:ascii="Times New Roman" w:eastAsiaTheme="minorEastAsia" w:hAnsi="Times New Roman"/>
          <w:sz w:val="24"/>
          <w:szCs w:val="24"/>
        </w:rPr>
      </w:pPr>
    </w:p>
    <w:p w14:paraId="65607606" w14:textId="78E17FDD" w:rsidR="00B01F30" w:rsidRPr="00554ABA" w:rsidRDefault="00B01F30" w:rsidP="008A451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(6) Regardless of whether or not </w:t>
      </w:r>
      <w:r w:rsidR="00424115" w:rsidRPr="00554ABA">
        <w:rPr>
          <w:rFonts w:ascii="Times New Roman" w:eastAsiaTheme="minorEastAsia" w:hAnsi="Times New Roman" w:hint="eastAsia"/>
          <w:sz w:val="24"/>
          <w:szCs w:val="24"/>
        </w:rPr>
        <w:t>a</w:t>
      </w:r>
      <w:r w:rsidR="00424115" w:rsidRPr="00554ABA">
        <w:rPr>
          <w:rFonts w:ascii="Times New Roman" w:eastAsiaTheme="minorEastAsia" w:hAnsi="Times New Roman"/>
          <w:sz w:val="24"/>
          <w:szCs w:val="24"/>
        </w:rPr>
        <w:t xml:space="preserve"> </w:t>
      </w:r>
      <w:r w:rsidR="00424115"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(including records obtained in the course of </w:t>
      </w:r>
      <w:r w:rsidR="00FD593A" w:rsidRPr="00554ABA">
        <w:rPr>
          <w:rFonts w:ascii="Times New Roman" w:eastAsiaTheme="minorEastAsia" w:hAnsi="Times New Roman"/>
          <w:sz w:val="24"/>
          <w:szCs w:val="24"/>
        </w:rPr>
        <w:t xml:space="preserve">the </w:t>
      </w:r>
      <w:r w:rsidR="00FD593A" w:rsidRPr="00554ABA">
        <w:rPr>
          <w:rFonts w:ascii="Times New Roman" w:eastAsiaTheme="minorEastAsia" w:hAnsi="Times New Roman"/>
          <w:sz w:val="24"/>
          <w:szCs w:val="24"/>
        </w:rPr>
        <w:lastRenderedPageBreak/>
        <w:t>performance of</w:t>
      </w:r>
      <w:r w:rsidRPr="00554ABA">
        <w:rPr>
          <w:rFonts w:ascii="Times New Roman" w:eastAsiaTheme="minorEastAsia" w:hAnsi="Times New Roman"/>
          <w:sz w:val="24"/>
          <w:szCs w:val="24"/>
        </w:rPr>
        <w:t xml:space="preserve"> the </w:t>
      </w:r>
      <w:r w:rsidR="00424115"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ervices) </w:t>
      </w:r>
      <w:r w:rsidR="00424115" w:rsidRPr="00554ABA">
        <w:rPr>
          <w:rFonts w:ascii="Times New Roman" w:eastAsiaTheme="minorEastAsia" w:hAnsi="Times New Roman" w:hint="eastAsia"/>
          <w:sz w:val="24"/>
          <w:szCs w:val="24"/>
        </w:rPr>
        <w:t>corresponds to a</w:t>
      </w:r>
      <w:r w:rsidRPr="00554ABA">
        <w:rPr>
          <w:rFonts w:ascii="Times New Roman" w:eastAsiaTheme="minorEastAsia" w:hAnsi="Times New Roman"/>
          <w:sz w:val="24"/>
          <w:szCs w:val="24"/>
        </w:rPr>
        <w:t xml:space="preserve"> Work,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may</w:t>
      </w:r>
      <w:r w:rsidR="00FD593A" w:rsidRPr="00554ABA">
        <w:rPr>
          <w:rFonts w:ascii="Times New Roman" w:eastAsiaTheme="minorEastAsia" w:hAnsi="Times New Roman"/>
          <w:sz w:val="24"/>
          <w:szCs w:val="24"/>
        </w:rPr>
        <w:t xml:space="preserve">, with </w:t>
      </w:r>
      <w:r w:rsidR="00D62EB2" w:rsidRPr="00554ABA">
        <w:rPr>
          <w:rFonts w:ascii="Times New Roman" w:eastAsiaTheme="minorEastAsia" w:hAnsi="Times New Roman"/>
          <w:sz w:val="24"/>
          <w:szCs w:val="24"/>
        </w:rPr>
        <w:t>Entrustor</w:t>
      </w:r>
      <w:r w:rsidR="00AB3653" w:rsidRPr="00554ABA">
        <w:rPr>
          <w:rFonts w:ascii="Times New Roman" w:eastAsiaTheme="minorEastAsia" w:hAnsi="Times New Roman"/>
          <w:sz w:val="24"/>
          <w:szCs w:val="24"/>
        </w:rPr>
        <w:t>’</w:t>
      </w:r>
      <w:r w:rsidR="00FD593A" w:rsidRPr="00554ABA">
        <w:rPr>
          <w:rFonts w:ascii="Times New Roman" w:eastAsiaTheme="minorEastAsia" w:hAnsi="Times New Roman"/>
          <w:sz w:val="24"/>
          <w:szCs w:val="24"/>
        </w:rPr>
        <w:t>s consent,</w:t>
      </w:r>
      <w:r w:rsidRPr="00554ABA">
        <w:rPr>
          <w:rFonts w:ascii="Times New Roman" w:eastAsiaTheme="minorEastAsia" w:hAnsi="Times New Roman"/>
          <w:sz w:val="24"/>
          <w:szCs w:val="24"/>
        </w:rPr>
        <w:t xml:space="preserve"> use</w:t>
      </w:r>
      <w:r w:rsidR="00340851" w:rsidRPr="00554ABA">
        <w:rPr>
          <w:rFonts w:ascii="Times New Roman" w:eastAsiaTheme="minorEastAsia" w:hAnsi="Times New Roman"/>
          <w:sz w:val="24"/>
          <w:szCs w:val="24"/>
        </w:rPr>
        <w:t>,</w:t>
      </w:r>
      <w:r w:rsidRPr="00554ABA">
        <w:rPr>
          <w:rFonts w:ascii="Times New Roman" w:eastAsiaTheme="minorEastAsia" w:hAnsi="Times New Roman"/>
          <w:sz w:val="24"/>
          <w:szCs w:val="24"/>
        </w:rPr>
        <w:t xml:space="preserve"> reproduce</w:t>
      </w:r>
      <w:r w:rsidR="00424115" w:rsidRPr="00554ABA">
        <w:rPr>
          <w:rFonts w:ascii="Times New Roman" w:eastAsiaTheme="minorEastAsia" w:hAnsi="Times New Roman" w:hint="eastAsia"/>
          <w:sz w:val="24"/>
          <w:szCs w:val="24"/>
        </w:rPr>
        <w:t>,</w:t>
      </w:r>
      <w:r w:rsidRPr="00554ABA">
        <w:rPr>
          <w:rFonts w:ascii="Times New Roman" w:eastAsiaTheme="minorEastAsia" w:hAnsi="Times New Roman"/>
          <w:sz w:val="24"/>
          <w:szCs w:val="24"/>
        </w:rPr>
        <w:t xml:space="preserve"> </w:t>
      </w:r>
      <w:r w:rsidR="00340851" w:rsidRPr="00554ABA">
        <w:rPr>
          <w:rFonts w:ascii="Times New Roman" w:eastAsiaTheme="minorEastAsia" w:hAnsi="Times New Roman"/>
          <w:sz w:val="24"/>
          <w:szCs w:val="24"/>
        </w:rPr>
        <w:t>or</w:t>
      </w:r>
      <w:r w:rsidRPr="00554ABA">
        <w:rPr>
          <w:rFonts w:ascii="Times New Roman" w:eastAsiaTheme="minorEastAsia" w:hAnsi="Times New Roman"/>
          <w:sz w:val="24"/>
          <w:szCs w:val="24"/>
        </w:rPr>
        <w:t xml:space="preserve"> publish said </w:t>
      </w:r>
      <w:r w:rsidR="00424115"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FD593A" w:rsidRPr="00554ABA">
        <w:rPr>
          <w:rFonts w:ascii="Times New Roman" w:eastAsiaTheme="minorEastAsia" w:hAnsi="Times New Roman"/>
          <w:sz w:val="24"/>
          <w:szCs w:val="24"/>
        </w:rPr>
        <w:t>.</w:t>
      </w:r>
    </w:p>
    <w:p w14:paraId="667F47BC" w14:textId="77777777" w:rsidR="00957452" w:rsidRPr="00554ABA" w:rsidRDefault="00957452" w:rsidP="008A4519">
      <w:pPr>
        <w:ind w:left="240" w:hangingChars="100" w:hanging="240"/>
        <w:rPr>
          <w:rFonts w:ascii="Times New Roman" w:eastAsiaTheme="minorEastAsia" w:hAnsi="Times New Roman"/>
          <w:sz w:val="24"/>
          <w:szCs w:val="24"/>
        </w:rPr>
      </w:pPr>
    </w:p>
    <w:p w14:paraId="409CB0C0" w14:textId="02C4A32C" w:rsidR="00B01F30" w:rsidRPr="00554ABA" w:rsidRDefault="00B01F30" w:rsidP="008A451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(7)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use the programs </w:t>
      </w:r>
      <w:r w:rsidR="00424115" w:rsidRPr="00554ABA">
        <w:rPr>
          <w:rFonts w:ascii="Times New Roman" w:eastAsiaTheme="minorEastAsia" w:hAnsi="Times New Roman"/>
          <w:sz w:val="24"/>
          <w:szCs w:val="24"/>
        </w:rPr>
        <w:t xml:space="preserve">(referring to the Work of a program </w:t>
      </w:r>
      <w:r w:rsidR="00424115" w:rsidRPr="00554ABA">
        <w:rPr>
          <w:rFonts w:ascii="Times New Roman" w:eastAsiaTheme="minorEastAsia" w:hAnsi="Times New Roman" w:hint="eastAsia"/>
          <w:sz w:val="24"/>
          <w:szCs w:val="24"/>
        </w:rPr>
        <w:t xml:space="preserve">as </w:t>
      </w:r>
      <w:r w:rsidR="00424115" w:rsidRPr="00554ABA">
        <w:rPr>
          <w:rFonts w:ascii="Times New Roman" w:eastAsiaTheme="minorEastAsia" w:hAnsi="Times New Roman"/>
          <w:sz w:val="24"/>
          <w:szCs w:val="24"/>
        </w:rPr>
        <w:t xml:space="preserve">prescribed in Article 10, </w:t>
      </w:r>
      <w:r w:rsidR="00424115" w:rsidRPr="00554ABA">
        <w:rPr>
          <w:rFonts w:ascii="Times New Roman" w:eastAsiaTheme="minorEastAsia" w:hAnsi="Times New Roman" w:hint="eastAsia"/>
          <w:sz w:val="24"/>
          <w:szCs w:val="24"/>
        </w:rPr>
        <w:t>P</w:t>
      </w:r>
      <w:r w:rsidR="00424115" w:rsidRPr="00554ABA">
        <w:rPr>
          <w:rFonts w:ascii="Times New Roman" w:eastAsiaTheme="minorEastAsia" w:hAnsi="Times New Roman"/>
          <w:sz w:val="24"/>
          <w:szCs w:val="24"/>
        </w:rPr>
        <w:t xml:space="preserve">aragraph (1), </w:t>
      </w:r>
      <w:r w:rsidR="00424115" w:rsidRPr="00554ABA">
        <w:rPr>
          <w:rFonts w:ascii="Times New Roman" w:eastAsiaTheme="minorEastAsia" w:hAnsi="Times New Roman" w:hint="eastAsia"/>
          <w:sz w:val="24"/>
          <w:szCs w:val="24"/>
        </w:rPr>
        <w:t>I</w:t>
      </w:r>
      <w:r w:rsidR="00424115" w:rsidRPr="00554ABA">
        <w:rPr>
          <w:rFonts w:ascii="Times New Roman" w:eastAsiaTheme="minorEastAsia" w:hAnsi="Times New Roman"/>
          <w:sz w:val="24"/>
          <w:szCs w:val="24"/>
        </w:rPr>
        <w:t>tem (ix) of the Copyright Act)</w:t>
      </w:r>
      <w:r w:rsidR="00CC6F60" w:rsidRPr="00554ABA">
        <w:rPr>
          <w:rFonts w:ascii="Times New Roman" w:eastAsiaTheme="minorEastAsia" w:hAnsi="Times New Roman" w:hint="eastAsia"/>
          <w:sz w:val="24"/>
          <w:szCs w:val="24"/>
        </w:rPr>
        <w:t xml:space="preserve"> </w:t>
      </w:r>
      <w:r w:rsidRPr="00554ABA">
        <w:rPr>
          <w:rFonts w:ascii="Times New Roman" w:eastAsiaTheme="minorEastAsia" w:hAnsi="Times New Roman"/>
          <w:sz w:val="24"/>
          <w:szCs w:val="24"/>
        </w:rPr>
        <w:t>and databases</w:t>
      </w:r>
      <w:r w:rsidR="00CC6F60" w:rsidRPr="00554ABA">
        <w:rPr>
          <w:rFonts w:ascii="Times New Roman" w:eastAsiaTheme="minorEastAsia" w:hAnsi="Times New Roman" w:hint="eastAsia"/>
          <w:sz w:val="24"/>
          <w:szCs w:val="24"/>
        </w:rPr>
        <w:t xml:space="preserve"> </w:t>
      </w:r>
      <w:r w:rsidR="00CC6F60" w:rsidRPr="00554ABA">
        <w:rPr>
          <w:rFonts w:ascii="Times New Roman" w:eastAsiaTheme="minorEastAsia" w:hAnsi="Times New Roman"/>
          <w:i/>
          <w:iCs/>
          <w:sz w:val="24"/>
          <w:szCs w:val="24"/>
        </w:rPr>
        <w:t>(</w:t>
      </w:r>
      <w:r w:rsidR="00CC6F60" w:rsidRPr="00554ABA">
        <w:rPr>
          <w:rFonts w:ascii="Times New Roman" w:eastAsiaTheme="minorEastAsia" w:hAnsi="Times New Roman"/>
          <w:sz w:val="24"/>
          <w:szCs w:val="24"/>
        </w:rPr>
        <w:t xml:space="preserve">referring to the Work of a database </w:t>
      </w:r>
      <w:r w:rsidR="00CC6F60" w:rsidRPr="00554ABA">
        <w:rPr>
          <w:rFonts w:ascii="Times New Roman" w:eastAsiaTheme="minorEastAsia" w:hAnsi="Times New Roman" w:hint="eastAsia"/>
          <w:sz w:val="24"/>
          <w:szCs w:val="24"/>
        </w:rPr>
        <w:t xml:space="preserve">as </w:t>
      </w:r>
      <w:r w:rsidR="00CC6F60" w:rsidRPr="00554ABA">
        <w:rPr>
          <w:rFonts w:ascii="Times New Roman" w:eastAsiaTheme="minorEastAsia" w:hAnsi="Times New Roman"/>
          <w:sz w:val="24"/>
          <w:szCs w:val="24"/>
        </w:rPr>
        <w:t>prescribed in Article 12-2 of the Copyright Act)</w:t>
      </w:r>
      <w:r w:rsidRPr="00554ABA">
        <w:rPr>
          <w:rFonts w:ascii="Times New Roman" w:eastAsiaTheme="minorEastAsia" w:hAnsi="Times New Roman"/>
          <w:sz w:val="24"/>
          <w:szCs w:val="24"/>
        </w:rPr>
        <w:t xml:space="preserve"> developed by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in the </w:t>
      </w:r>
      <w:r w:rsidR="008A4519" w:rsidRPr="00554ABA">
        <w:rPr>
          <w:rFonts w:ascii="Times New Roman" w:eastAsiaTheme="minorEastAsia" w:hAnsi="Times New Roman"/>
          <w:sz w:val="24"/>
          <w:szCs w:val="24"/>
        </w:rPr>
        <w:t xml:space="preserve">course of the </w:t>
      </w:r>
      <w:r w:rsidRPr="00554ABA">
        <w:rPr>
          <w:rFonts w:ascii="Times New Roman" w:eastAsiaTheme="minorEastAsia" w:hAnsi="Times New Roman"/>
          <w:sz w:val="24"/>
          <w:szCs w:val="24"/>
        </w:rPr>
        <w:t xml:space="preserve">creation of the </w:t>
      </w:r>
      <w:r w:rsidR="00CC6F60"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Pr="00554ABA">
        <w:rPr>
          <w:rFonts w:ascii="Times New Roman" w:eastAsiaTheme="minorEastAsia" w:hAnsi="Times New Roman"/>
          <w:i/>
          <w:iCs/>
          <w:sz w:val="24"/>
          <w:szCs w:val="24"/>
        </w:rPr>
        <w:t xml:space="preserve">, </w:t>
      </w:r>
      <w:r w:rsidRPr="00554ABA">
        <w:rPr>
          <w:rFonts w:ascii="Times New Roman" w:eastAsiaTheme="minorEastAsia" w:hAnsi="Times New Roman"/>
          <w:sz w:val="24"/>
          <w:szCs w:val="24"/>
        </w:rPr>
        <w:t xml:space="preserve">as separately </w:t>
      </w:r>
      <w:r w:rsidR="008A4519" w:rsidRPr="00554ABA">
        <w:rPr>
          <w:rFonts w:ascii="Times New Roman" w:eastAsiaTheme="minorEastAsia" w:hAnsi="Times New Roman"/>
          <w:sz w:val="24"/>
          <w:szCs w:val="24"/>
        </w:rPr>
        <w:t>set forth</w:t>
      </w:r>
      <w:r w:rsidRPr="00554ABA">
        <w:rPr>
          <w:rFonts w:ascii="Times New Roman" w:eastAsiaTheme="minorEastAsia" w:hAnsi="Times New Roman"/>
          <w:sz w:val="24"/>
          <w:szCs w:val="24"/>
        </w:rPr>
        <w:t xml:space="preserve">, if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consents thereto.</w:t>
      </w:r>
    </w:p>
    <w:p w14:paraId="13619CCC" w14:textId="77777777" w:rsidR="007818A7" w:rsidRPr="00554ABA" w:rsidRDefault="007818A7" w:rsidP="008A4519">
      <w:pPr>
        <w:ind w:leftChars="200" w:left="420"/>
        <w:rPr>
          <w:rFonts w:ascii="Times New Roman" w:eastAsiaTheme="minorEastAsia" w:hAnsi="Times New Roman"/>
          <w:sz w:val="24"/>
          <w:szCs w:val="24"/>
        </w:rPr>
      </w:pPr>
    </w:p>
    <w:p w14:paraId="27558C64" w14:textId="22C8F9E8" w:rsidR="00B01F30" w:rsidRPr="00554ABA" w:rsidRDefault="00B01F30" w:rsidP="008A4519">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(Prohibition of Ambush Marketing)</w:t>
      </w:r>
    </w:p>
    <w:p w14:paraId="17F7A608" w14:textId="51193AD4" w:rsidR="00B01F30" w:rsidRPr="00554ABA" w:rsidRDefault="00B01F30" w:rsidP="008A451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bookmarkStart w:id="0" w:name="_Hlk176170111"/>
      <w:r w:rsidR="0083728E">
        <w:rPr>
          <w:rFonts w:ascii="Times New Roman" w:eastAsiaTheme="minorEastAsia" w:hAnsi="Times New Roman" w:hint="eastAsia"/>
          <w:sz w:val="24"/>
          <w:szCs w:val="24"/>
        </w:rPr>
        <w:t>4</w:t>
      </w:r>
      <w:r w:rsidRPr="00554ABA">
        <w:rPr>
          <w:rFonts w:ascii="Times New Roman" w:eastAsiaTheme="minorEastAsia" w:hAnsi="Times New Roman"/>
          <w:sz w:val="24"/>
          <w:szCs w:val="24"/>
        </w:rPr>
        <w:t xml:space="preserve"> (1) </w:t>
      </w:r>
      <w:bookmarkEnd w:id="0"/>
      <w:r w:rsidRPr="00554ABA">
        <w:rPr>
          <w:rFonts w:ascii="Times New Roman" w:eastAsiaTheme="minorEastAsia" w:hAnsi="Times New Roman"/>
          <w:sz w:val="24"/>
          <w:szCs w:val="24"/>
        </w:rPr>
        <w:t xml:space="preserve">Unless otherwise permitted by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must not associate itself or its products or services (hereinafter</w:t>
      </w:r>
      <w:r w:rsidR="00930A29">
        <w:rPr>
          <w:rFonts w:ascii="Times New Roman" w:eastAsiaTheme="minorEastAsia" w:hAnsi="Times New Roman" w:hint="eastAsia"/>
          <w:sz w:val="24"/>
          <w:szCs w:val="24"/>
        </w:rPr>
        <w:t>,</w:t>
      </w:r>
      <w:r w:rsidR="006B71A3" w:rsidRPr="00554ABA">
        <w:rPr>
          <w:rFonts w:ascii="Times New Roman" w:eastAsiaTheme="minorEastAsia" w:hAnsi="Times New Roman"/>
          <w:sz w:val="24"/>
          <w:szCs w:val="24"/>
        </w:rPr>
        <w:t xml:space="preserve"> collectively</w:t>
      </w:r>
      <w:r w:rsidR="00930A29">
        <w:rPr>
          <w:rFonts w:ascii="Times New Roman" w:eastAsiaTheme="minorEastAsia" w:hAnsi="Times New Roman" w:hint="eastAsia"/>
          <w:sz w:val="24"/>
          <w:szCs w:val="24"/>
        </w:rPr>
        <w:t>,</w:t>
      </w:r>
      <w:r w:rsidR="006B71A3"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the “</w:t>
      </w:r>
      <w:r w:rsidR="00D62EB2" w:rsidRPr="00554ABA">
        <w:rPr>
          <w:rFonts w:ascii="Times New Roman" w:eastAsiaTheme="minorEastAsia" w:hAnsi="Times New Roman"/>
          <w:sz w:val="24"/>
          <w:szCs w:val="24"/>
        </w:rPr>
        <w:t>Entrustee</w:t>
      </w:r>
      <w:r w:rsidR="00AB3653" w:rsidRPr="00554ABA">
        <w:rPr>
          <w:rFonts w:ascii="Times New Roman" w:eastAsiaTheme="minorEastAsia" w:hAnsi="Times New Roman"/>
          <w:sz w:val="24"/>
          <w:szCs w:val="24"/>
        </w:rPr>
        <w:t>’</w:t>
      </w:r>
      <w:r w:rsidRPr="00554ABA">
        <w:rPr>
          <w:rFonts w:ascii="Times New Roman" w:eastAsiaTheme="minorEastAsia" w:hAnsi="Times New Roman"/>
          <w:sz w:val="24"/>
          <w:szCs w:val="24"/>
        </w:rPr>
        <w:t xml:space="preserve">s Products, etc.”) with </w:t>
      </w:r>
      <w:r w:rsidR="008A4519" w:rsidRPr="00554ABA">
        <w:rPr>
          <w:rFonts w:ascii="Times New Roman" w:eastAsiaTheme="minorEastAsia" w:hAnsi="Times New Roman"/>
          <w:sz w:val="24"/>
          <w:szCs w:val="24"/>
          <w:lang w:val="x-none"/>
        </w:rPr>
        <w:t>the 20th Asian Games Aichi-Nagoya 2026</w:t>
      </w:r>
      <w:r w:rsidR="008A4519" w:rsidRPr="00554ABA">
        <w:rPr>
          <w:rFonts w:ascii="Times New Roman" w:eastAsiaTheme="minorEastAsia" w:hAnsi="Times New Roman"/>
          <w:sz w:val="24"/>
          <w:szCs w:val="24"/>
        </w:rPr>
        <w:t xml:space="preserve"> and</w:t>
      </w:r>
      <w:r w:rsidR="00416A3A" w:rsidRPr="00554ABA">
        <w:rPr>
          <w:rFonts w:ascii="Times New Roman" w:eastAsiaTheme="minorEastAsia" w:hAnsi="Times New Roman"/>
          <w:sz w:val="24"/>
          <w:szCs w:val="24"/>
        </w:rPr>
        <w:t xml:space="preserve"> Asian Para Games </w:t>
      </w:r>
      <w:r w:rsidR="00416A3A" w:rsidRPr="00554ABA">
        <w:rPr>
          <w:rFonts w:ascii="Times New Roman" w:eastAsiaTheme="minorEastAsia" w:hAnsi="Times New Roman"/>
          <w:sz w:val="24"/>
          <w:szCs w:val="24"/>
          <w:lang w:val="x-none"/>
        </w:rPr>
        <w:t>Aichi-Nagoya 2026</w:t>
      </w:r>
      <w:r w:rsidR="00AF172E" w:rsidRPr="00554ABA">
        <w:rPr>
          <w:rFonts w:ascii="Times New Roman" w:eastAsiaTheme="minorEastAsia" w:hAnsi="Times New Roman"/>
          <w:sz w:val="24"/>
          <w:szCs w:val="24"/>
          <w:lang w:val="x-none"/>
        </w:rPr>
        <w:t xml:space="preserve"> </w:t>
      </w:r>
      <w:r w:rsidR="00416A3A" w:rsidRPr="00554ABA">
        <w:rPr>
          <w:rFonts w:ascii="Times New Roman" w:eastAsiaTheme="minorEastAsia" w:hAnsi="Times New Roman"/>
          <w:sz w:val="24"/>
          <w:szCs w:val="24"/>
        </w:rPr>
        <w:t xml:space="preserve">and </w:t>
      </w:r>
      <w:r w:rsidR="008A4519" w:rsidRPr="00554ABA">
        <w:rPr>
          <w:rFonts w:ascii="Times New Roman" w:eastAsiaTheme="minorEastAsia" w:hAnsi="Times New Roman"/>
          <w:sz w:val="24"/>
          <w:szCs w:val="24"/>
        </w:rPr>
        <w:t xml:space="preserve">must not </w:t>
      </w:r>
      <w:r w:rsidRPr="00554ABA">
        <w:rPr>
          <w:rFonts w:ascii="Times New Roman" w:eastAsiaTheme="minorEastAsia" w:hAnsi="Times New Roman"/>
          <w:sz w:val="24"/>
          <w:szCs w:val="24"/>
        </w:rPr>
        <w:t>engage in any acts that may be perceived as such.</w:t>
      </w:r>
    </w:p>
    <w:p w14:paraId="7C19E7A8" w14:textId="77777777" w:rsidR="00957452" w:rsidRPr="00554ABA" w:rsidRDefault="00957452" w:rsidP="008A4519">
      <w:pPr>
        <w:ind w:left="240" w:hangingChars="100" w:hanging="240"/>
        <w:rPr>
          <w:rFonts w:ascii="Times New Roman" w:eastAsiaTheme="minorEastAsia" w:hAnsi="Times New Roman"/>
          <w:sz w:val="24"/>
          <w:szCs w:val="24"/>
        </w:rPr>
      </w:pPr>
    </w:p>
    <w:p w14:paraId="12A9423F" w14:textId="00DDE19B" w:rsidR="00B01F30" w:rsidRPr="00554ABA" w:rsidRDefault="00B01F30" w:rsidP="008A451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Unless otherwise permitted by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must not express that the </w:t>
      </w:r>
      <w:r w:rsidR="00D62EB2" w:rsidRPr="00554ABA">
        <w:rPr>
          <w:rFonts w:ascii="Times New Roman" w:eastAsiaTheme="minorEastAsia" w:hAnsi="Times New Roman"/>
          <w:sz w:val="24"/>
          <w:szCs w:val="24"/>
        </w:rPr>
        <w:t>Entrustee</w:t>
      </w:r>
      <w:r w:rsidR="00AB3653" w:rsidRPr="00554ABA">
        <w:rPr>
          <w:rFonts w:ascii="Times New Roman" w:eastAsiaTheme="minorEastAsia" w:hAnsi="Times New Roman"/>
          <w:sz w:val="24"/>
          <w:szCs w:val="24"/>
        </w:rPr>
        <w:t>’</w:t>
      </w:r>
      <w:r w:rsidRPr="00554ABA">
        <w:rPr>
          <w:rFonts w:ascii="Times New Roman" w:eastAsiaTheme="minorEastAsia" w:hAnsi="Times New Roman"/>
          <w:sz w:val="24"/>
          <w:szCs w:val="24"/>
        </w:rPr>
        <w:t xml:space="preserve">s Products, etc. are </w:t>
      </w:r>
      <w:r w:rsidR="00C7547C" w:rsidRPr="00554ABA">
        <w:rPr>
          <w:rFonts w:ascii="Times New Roman" w:eastAsiaTheme="minorEastAsia" w:hAnsi="Times New Roman" w:hint="eastAsia"/>
          <w:sz w:val="24"/>
          <w:szCs w:val="24"/>
        </w:rPr>
        <w:t xml:space="preserve">the </w:t>
      </w:r>
      <w:r w:rsidRPr="00554ABA">
        <w:rPr>
          <w:rFonts w:ascii="Times New Roman" w:eastAsiaTheme="minorEastAsia" w:hAnsi="Times New Roman"/>
          <w:sz w:val="24"/>
          <w:szCs w:val="24"/>
        </w:rPr>
        <w:t xml:space="preserve">official products, etc. of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the Olympic Council of Asia,</w:t>
      </w:r>
      <w:r w:rsidR="00044A2F" w:rsidRPr="00554ABA">
        <w:rPr>
          <w:rFonts w:ascii="Times New Roman" w:eastAsiaTheme="minorEastAsia" w:hAnsi="Times New Roman"/>
          <w:sz w:val="24"/>
          <w:szCs w:val="24"/>
        </w:rPr>
        <w:t xml:space="preserve"> </w:t>
      </w:r>
      <w:r w:rsidR="00C7547C" w:rsidRPr="00554ABA">
        <w:rPr>
          <w:rFonts w:ascii="Times New Roman" w:eastAsiaTheme="minorEastAsia" w:hAnsi="Times New Roman" w:hint="eastAsia"/>
          <w:sz w:val="24"/>
          <w:szCs w:val="24"/>
        </w:rPr>
        <w:t xml:space="preserve">the </w:t>
      </w:r>
      <w:r w:rsidR="00044A2F" w:rsidRPr="00554ABA">
        <w:rPr>
          <w:rFonts w:ascii="Times New Roman" w:eastAsiaTheme="minorEastAsia" w:hAnsi="Times New Roman"/>
          <w:sz w:val="24"/>
          <w:szCs w:val="24"/>
        </w:rPr>
        <w:t xml:space="preserve">Asian Paralympic Committee, </w:t>
      </w:r>
      <w:r w:rsidRPr="00554ABA">
        <w:rPr>
          <w:rFonts w:ascii="Times New Roman" w:eastAsiaTheme="minorEastAsia" w:hAnsi="Times New Roman"/>
          <w:sz w:val="24"/>
          <w:szCs w:val="24"/>
        </w:rPr>
        <w:t xml:space="preserve">the Japanese Olympic Committee </w:t>
      </w:r>
      <w:r w:rsidR="00044A2F" w:rsidRPr="00554ABA">
        <w:rPr>
          <w:rFonts w:ascii="Times New Roman" w:eastAsiaTheme="minorEastAsia" w:hAnsi="Times New Roman"/>
          <w:sz w:val="24"/>
          <w:szCs w:val="24"/>
        </w:rPr>
        <w:t xml:space="preserve">or the Japanese Para Sports Association </w:t>
      </w:r>
      <w:r w:rsidRPr="00554ABA">
        <w:rPr>
          <w:rFonts w:ascii="Times New Roman" w:eastAsiaTheme="minorEastAsia" w:hAnsi="Times New Roman"/>
          <w:sz w:val="24"/>
          <w:szCs w:val="24"/>
        </w:rPr>
        <w:t>(hereinafter</w:t>
      </w:r>
      <w:r w:rsidR="00930A29">
        <w:rPr>
          <w:rFonts w:ascii="Times New Roman" w:eastAsiaTheme="minorEastAsia" w:hAnsi="Times New Roman" w:hint="eastAsia"/>
          <w:sz w:val="24"/>
          <w:szCs w:val="24"/>
        </w:rPr>
        <w:t>,</w:t>
      </w:r>
      <w:r w:rsidRPr="00554ABA">
        <w:rPr>
          <w:rFonts w:ascii="Times New Roman" w:eastAsiaTheme="minorEastAsia" w:hAnsi="Times New Roman"/>
          <w:sz w:val="24"/>
          <w:szCs w:val="24"/>
        </w:rPr>
        <w:t xml:space="preserve"> collectively</w:t>
      </w:r>
      <w:r w:rsidR="00930A29">
        <w:rPr>
          <w:rFonts w:ascii="Times New Roman" w:eastAsiaTheme="minorEastAsia" w:hAnsi="Times New Roman" w:hint="eastAsia"/>
          <w:sz w:val="24"/>
          <w:szCs w:val="24"/>
        </w:rPr>
        <w:t>,</w:t>
      </w:r>
      <w:r w:rsidRPr="00554ABA">
        <w:rPr>
          <w:rFonts w:ascii="Times New Roman" w:eastAsiaTheme="minorEastAsia" w:hAnsi="Times New Roman"/>
          <w:sz w:val="24"/>
          <w:szCs w:val="24"/>
        </w:rPr>
        <w:t xml:space="preserve"> the “Organizing Committee, etc.”), that it has been selected by any of the Organizing Committee, etc., that it has been approved by any of the Organizing Committee, etc., that it has been guaranteed by any of the Organizing Committee, etc., that it has been recommended by any of the Organizing Committee, etc., that it has received the consent of any of the Organizing Committee, etc., or any other facts similar thereto, and </w:t>
      </w:r>
      <w:r w:rsidR="00340851" w:rsidRPr="00554ABA">
        <w:rPr>
          <w:rFonts w:ascii="Times New Roman" w:eastAsiaTheme="minorEastAsia" w:hAnsi="Times New Roman"/>
          <w:sz w:val="24"/>
          <w:szCs w:val="24"/>
        </w:rPr>
        <w:t xml:space="preserve">it </w:t>
      </w:r>
      <w:r w:rsidRPr="00554ABA">
        <w:rPr>
          <w:rFonts w:ascii="Times New Roman" w:eastAsiaTheme="minorEastAsia" w:hAnsi="Times New Roman"/>
          <w:sz w:val="24"/>
          <w:szCs w:val="24"/>
        </w:rPr>
        <w:t>must not engage in any acts that may be perceived as such.</w:t>
      </w:r>
    </w:p>
    <w:p w14:paraId="0B2D4B6D" w14:textId="77777777" w:rsidR="00957452" w:rsidRPr="00554ABA" w:rsidRDefault="00957452" w:rsidP="008A4519">
      <w:pPr>
        <w:ind w:left="240" w:hangingChars="100" w:hanging="240"/>
        <w:rPr>
          <w:rFonts w:ascii="Times New Roman" w:eastAsiaTheme="minorEastAsia" w:hAnsi="Times New Roman"/>
          <w:sz w:val="24"/>
          <w:szCs w:val="24"/>
        </w:rPr>
      </w:pPr>
    </w:p>
    <w:p w14:paraId="025F2D5A" w14:textId="700AC2AC" w:rsidR="00B01F30" w:rsidRPr="00554ABA" w:rsidRDefault="00B01F30" w:rsidP="008A451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(3)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must not publicize</w:t>
      </w:r>
      <w:r w:rsidR="005377AC" w:rsidRPr="00554ABA">
        <w:rPr>
          <w:rFonts w:ascii="Times New Roman" w:eastAsiaTheme="minorEastAsia" w:hAnsi="Times New Roman" w:hint="eastAsia"/>
          <w:sz w:val="24"/>
          <w:szCs w:val="24"/>
        </w:rPr>
        <w:t>,</w:t>
      </w:r>
      <w:r w:rsidRPr="00554ABA">
        <w:rPr>
          <w:rFonts w:ascii="Times New Roman" w:eastAsiaTheme="minorEastAsia" w:hAnsi="Times New Roman"/>
          <w:sz w:val="24"/>
          <w:szCs w:val="24"/>
        </w:rPr>
        <w:t xml:space="preserve"> for the purpose of advertising or promoting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itself or the </w:t>
      </w:r>
      <w:r w:rsidR="00D62EB2" w:rsidRPr="00554ABA">
        <w:rPr>
          <w:rFonts w:ascii="Times New Roman" w:eastAsiaTheme="minorEastAsia" w:hAnsi="Times New Roman"/>
          <w:sz w:val="24"/>
          <w:szCs w:val="24"/>
        </w:rPr>
        <w:t>Entrustee</w:t>
      </w:r>
      <w:r w:rsidR="00AB3653" w:rsidRPr="00554ABA">
        <w:rPr>
          <w:rFonts w:ascii="Times New Roman" w:eastAsiaTheme="minorEastAsia" w:hAnsi="Times New Roman"/>
          <w:sz w:val="24"/>
          <w:szCs w:val="24"/>
        </w:rPr>
        <w:t>’</w:t>
      </w:r>
      <w:r w:rsidRPr="00554ABA">
        <w:rPr>
          <w:rFonts w:ascii="Times New Roman" w:eastAsiaTheme="minorEastAsia" w:hAnsi="Times New Roman"/>
          <w:sz w:val="24"/>
          <w:szCs w:val="24"/>
        </w:rPr>
        <w:t>s Products, etc.</w:t>
      </w:r>
      <w:r w:rsidR="005377AC" w:rsidRPr="00554ABA">
        <w:rPr>
          <w:rFonts w:ascii="Times New Roman" w:eastAsiaTheme="minorEastAsia" w:hAnsi="Times New Roman" w:hint="eastAsia"/>
          <w:sz w:val="24"/>
          <w:szCs w:val="24"/>
        </w:rPr>
        <w:t>,</w:t>
      </w:r>
      <w:r w:rsidRPr="00554ABA">
        <w:rPr>
          <w:rFonts w:ascii="Times New Roman" w:eastAsiaTheme="minorEastAsia" w:hAnsi="Times New Roman"/>
          <w:sz w:val="24"/>
          <w:szCs w:val="24"/>
        </w:rPr>
        <w:t xml:space="preserve"> </w:t>
      </w:r>
      <w:r w:rsidR="00340851" w:rsidRPr="00554ABA">
        <w:rPr>
          <w:rFonts w:ascii="Times New Roman" w:eastAsiaTheme="minorEastAsia" w:hAnsi="Times New Roman"/>
          <w:sz w:val="24"/>
          <w:szCs w:val="24"/>
        </w:rPr>
        <w:t>its</w:t>
      </w:r>
      <w:r w:rsidRPr="00554ABA">
        <w:rPr>
          <w:rFonts w:ascii="Times New Roman" w:eastAsiaTheme="minorEastAsia" w:hAnsi="Times New Roman"/>
          <w:sz w:val="24"/>
          <w:szCs w:val="24"/>
        </w:rPr>
        <w:t xml:space="preserve"> relationship with the Organizing Committee, etc. or the contents of this Contract </w:t>
      </w:r>
      <w:r w:rsidR="008A4519" w:rsidRPr="00554ABA">
        <w:rPr>
          <w:rFonts w:ascii="Times New Roman" w:eastAsiaTheme="minorEastAsia" w:hAnsi="Times New Roman"/>
          <w:sz w:val="24"/>
          <w:szCs w:val="24"/>
        </w:rPr>
        <w:t>and</w:t>
      </w:r>
      <w:r w:rsidRPr="00554ABA">
        <w:rPr>
          <w:rFonts w:ascii="Times New Roman" w:eastAsiaTheme="minorEastAsia" w:hAnsi="Times New Roman"/>
          <w:sz w:val="24"/>
          <w:szCs w:val="24"/>
        </w:rPr>
        <w:t xml:space="preserve"> the fact that this Contract has been concluded</w:t>
      </w:r>
      <w:r w:rsidR="008A4519" w:rsidRPr="00554ABA">
        <w:rPr>
          <w:rFonts w:ascii="Times New Roman" w:eastAsiaTheme="minorEastAsia" w:hAnsi="Times New Roman"/>
          <w:sz w:val="24"/>
          <w:szCs w:val="24"/>
        </w:rPr>
        <w:t>,</w:t>
      </w:r>
      <w:r w:rsidRPr="00554ABA">
        <w:rPr>
          <w:rFonts w:ascii="Times New Roman" w:eastAsiaTheme="minorEastAsia" w:hAnsi="Times New Roman"/>
          <w:sz w:val="24"/>
          <w:szCs w:val="24"/>
        </w:rPr>
        <w:t xml:space="preserve"> and </w:t>
      </w:r>
      <w:r w:rsidR="00340851" w:rsidRPr="00554ABA">
        <w:rPr>
          <w:rFonts w:ascii="Times New Roman" w:eastAsiaTheme="minorEastAsia" w:hAnsi="Times New Roman"/>
          <w:sz w:val="24"/>
          <w:szCs w:val="24"/>
        </w:rPr>
        <w:t xml:space="preserve">it </w:t>
      </w:r>
      <w:r w:rsidRPr="00554ABA">
        <w:rPr>
          <w:rFonts w:ascii="Times New Roman" w:eastAsiaTheme="minorEastAsia" w:hAnsi="Times New Roman"/>
          <w:sz w:val="24"/>
          <w:szCs w:val="24"/>
        </w:rPr>
        <w:t>must not engage in any acts that may be perceived as such.</w:t>
      </w:r>
    </w:p>
    <w:p w14:paraId="72229894" w14:textId="77777777" w:rsidR="00957452" w:rsidRPr="00554ABA" w:rsidRDefault="00957452" w:rsidP="008A4519">
      <w:pPr>
        <w:ind w:left="240" w:hangingChars="100" w:hanging="240"/>
        <w:rPr>
          <w:rFonts w:ascii="Times New Roman" w:eastAsiaTheme="minorEastAsia" w:hAnsi="Times New Roman"/>
          <w:sz w:val="24"/>
          <w:szCs w:val="24"/>
        </w:rPr>
      </w:pPr>
    </w:p>
    <w:p w14:paraId="134CF084" w14:textId="77777777" w:rsidR="00707CB6" w:rsidRPr="00707CB6" w:rsidRDefault="00707CB6" w:rsidP="00707CB6">
      <w:pPr>
        <w:ind w:left="240" w:hangingChars="100" w:hanging="240"/>
        <w:rPr>
          <w:rFonts w:ascii="Times New Roman" w:eastAsiaTheme="minorEastAsia" w:hAnsi="Times New Roman"/>
          <w:sz w:val="24"/>
          <w:szCs w:val="24"/>
        </w:rPr>
      </w:pPr>
      <w:r w:rsidRPr="00707CB6">
        <w:rPr>
          <w:rFonts w:ascii="Times New Roman" w:eastAsiaTheme="minorEastAsia" w:hAnsi="Times New Roman"/>
          <w:sz w:val="24"/>
          <w:szCs w:val="24"/>
        </w:rPr>
        <w:t>(4) When Entrustee provides services using Entrustee's goods, etc., Entrustee shall, to the extent legally possible, mask or otherwise use the goods in such a manner that the brand of such Entrustee's goods, etc. cannot be recognized, unless otherwise authorized by Entrustor.</w:t>
      </w:r>
    </w:p>
    <w:p w14:paraId="09B3BF5D" w14:textId="77777777" w:rsidR="00707CB6" w:rsidRPr="00707CB6" w:rsidRDefault="00707CB6" w:rsidP="00707CB6">
      <w:pPr>
        <w:ind w:left="240" w:hangingChars="100" w:hanging="240"/>
        <w:rPr>
          <w:rFonts w:ascii="Times New Roman" w:eastAsiaTheme="minorEastAsia" w:hAnsi="Times New Roman"/>
          <w:sz w:val="24"/>
          <w:szCs w:val="24"/>
        </w:rPr>
      </w:pPr>
    </w:p>
    <w:p w14:paraId="258B0C68" w14:textId="377772B0" w:rsidR="00707CB6" w:rsidRPr="00554ABA" w:rsidRDefault="00707CB6" w:rsidP="00707CB6">
      <w:pPr>
        <w:ind w:left="240" w:hangingChars="100" w:hanging="240"/>
        <w:rPr>
          <w:rFonts w:ascii="Times New Roman" w:eastAsiaTheme="minorEastAsia" w:hAnsi="Times New Roman"/>
          <w:sz w:val="24"/>
          <w:szCs w:val="24"/>
        </w:rPr>
      </w:pPr>
      <w:r w:rsidRPr="00707CB6">
        <w:rPr>
          <w:rFonts w:ascii="Times New Roman" w:eastAsiaTheme="minorEastAsia" w:hAnsi="Times New Roman"/>
          <w:sz w:val="24"/>
          <w:szCs w:val="24"/>
        </w:rPr>
        <w:t>(5) If Entrustee receives supplies of products or services of a third party other than Entrustee to provide its services, Entrustee must, to the extent legally possible, receive such supplies in a manner that the brand of such third party's products or services cannot be recognized by masking or other means, and the contract with such third party must prohibit the acts specified in Paragraphs 1 through 3.</w:t>
      </w:r>
      <w:r w:rsidRPr="00707CB6" w:rsidDel="00707CB6">
        <w:rPr>
          <w:rFonts w:ascii="Times New Roman" w:eastAsiaTheme="minorEastAsia" w:hAnsi="Times New Roman"/>
          <w:sz w:val="24"/>
          <w:szCs w:val="24"/>
        </w:rPr>
        <w:t xml:space="preserve"> </w:t>
      </w:r>
    </w:p>
    <w:p w14:paraId="3B9074E1" w14:textId="77777777" w:rsidR="00957452" w:rsidRPr="00554ABA" w:rsidRDefault="00957452" w:rsidP="008A4519">
      <w:pPr>
        <w:ind w:left="240" w:hangingChars="100" w:hanging="240"/>
        <w:rPr>
          <w:rFonts w:ascii="Times New Roman" w:eastAsiaTheme="minorEastAsia" w:hAnsi="Times New Roman"/>
          <w:sz w:val="24"/>
          <w:szCs w:val="24"/>
        </w:rPr>
      </w:pPr>
    </w:p>
    <w:p w14:paraId="0B53C708" w14:textId="77777777" w:rsidR="00B01F30" w:rsidRPr="00554ABA" w:rsidRDefault="00B01F30" w:rsidP="008A4519">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(Prohibition of Lump-Sum Subcontracting)</w:t>
      </w:r>
    </w:p>
    <w:p w14:paraId="28073AF9" w14:textId="2B58202A" w:rsidR="00B01F30" w:rsidRPr="00554ABA" w:rsidRDefault="00B01F30" w:rsidP="00EF234B">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83728E">
        <w:rPr>
          <w:rFonts w:ascii="Times New Roman" w:eastAsiaTheme="minorEastAsia" w:hAnsi="Times New Roman" w:hint="eastAsia"/>
          <w:sz w:val="24"/>
          <w:szCs w:val="24"/>
        </w:rPr>
        <w:t>5</w:t>
      </w:r>
      <w:r w:rsidR="00EF234B" w:rsidRPr="00554ABA">
        <w:rPr>
          <w:rFonts w:ascii="Times New Roman" w:eastAsiaTheme="minorEastAsia" w:hAnsi="Times New Roman"/>
          <w:sz w:val="24"/>
          <w:szCs w:val="24"/>
        </w:rPr>
        <w:t xml:space="preserve"> (1) </w:t>
      </w:r>
      <w:r w:rsidR="00D62EB2" w:rsidRPr="00554ABA">
        <w:rPr>
          <w:rFonts w:ascii="Times New Roman" w:hAnsi="Times New Roman"/>
          <w:sz w:val="24"/>
          <w:szCs w:val="24"/>
        </w:rPr>
        <w:t>Entrustee</w:t>
      </w:r>
      <w:r w:rsidRPr="00554ABA">
        <w:rPr>
          <w:rFonts w:ascii="Times New Roman" w:hAnsi="Times New Roman"/>
          <w:sz w:val="24"/>
          <w:szCs w:val="24"/>
        </w:rPr>
        <w:t xml:space="preserve"> may not subcontract the whole or any major part of the contracted services with regard to this Contract to a third party in a lump sum.</w:t>
      </w:r>
    </w:p>
    <w:p w14:paraId="5804FE92" w14:textId="77777777" w:rsidR="00957452" w:rsidRPr="00554ABA" w:rsidRDefault="00957452" w:rsidP="00957452">
      <w:pPr>
        <w:pStyle w:val="af1"/>
        <w:ind w:leftChars="0" w:left="360"/>
        <w:rPr>
          <w:rFonts w:ascii="Times New Roman" w:hAnsi="Times New Roman"/>
          <w:sz w:val="24"/>
          <w:szCs w:val="24"/>
        </w:rPr>
      </w:pPr>
    </w:p>
    <w:p w14:paraId="15BCFBDE" w14:textId="148E398B" w:rsidR="007818A7" w:rsidRPr="00554ABA" w:rsidRDefault="002C25D5" w:rsidP="008A451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w:t>
      </w:r>
      <w:r w:rsidR="00D46491"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n the case Entrustee subcontract</w:t>
      </w:r>
      <w:r w:rsidR="000768C2" w:rsidRPr="00554ABA">
        <w:rPr>
          <w:rFonts w:ascii="Times New Roman" w:eastAsiaTheme="minorEastAsia" w:hAnsi="Times New Roman"/>
          <w:sz w:val="24"/>
          <w:szCs w:val="24"/>
        </w:rPr>
        <w:t>s</w:t>
      </w:r>
      <w:r w:rsidR="00D46491" w:rsidRPr="00554ABA">
        <w:rPr>
          <w:rFonts w:ascii="Times New Roman" w:eastAsiaTheme="minorEastAsia" w:hAnsi="Times New Roman" w:hint="eastAsia"/>
          <w:sz w:val="24"/>
          <w:szCs w:val="24"/>
        </w:rPr>
        <w:t xml:space="preserve"> a part of the contracted services</w:t>
      </w:r>
      <w:r w:rsidRPr="00554ABA">
        <w:rPr>
          <w:rFonts w:ascii="Times New Roman" w:eastAsiaTheme="minorEastAsia" w:hAnsi="Times New Roman"/>
          <w:sz w:val="24"/>
          <w:szCs w:val="24"/>
        </w:rPr>
        <w:t xml:space="preserve"> </w:t>
      </w:r>
      <w:r w:rsidR="00D46491" w:rsidRPr="00554ABA">
        <w:rPr>
          <w:rFonts w:ascii="Times New Roman" w:eastAsiaTheme="minorEastAsia" w:hAnsi="Times New Roman" w:hint="eastAsia"/>
          <w:sz w:val="24"/>
          <w:szCs w:val="24"/>
        </w:rPr>
        <w:t>other than the</w:t>
      </w:r>
      <w:r w:rsidRPr="00554ABA">
        <w:rPr>
          <w:rFonts w:ascii="Times New Roman" w:eastAsiaTheme="minorEastAsia" w:hAnsi="Times New Roman"/>
          <w:sz w:val="24"/>
          <w:szCs w:val="24"/>
        </w:rPr>
        <w:t xml:space="preserve"> major parts to a third party, Entrustee </w:t>
      </w:r>
      <w:r w:rsidR="00D46491" w:rsidRPr="00554ABA">
        <w:rPr>
          <w:rFonts w:ascii="Times New Roman" w:eastAsiaTheme="minorEastAsia" w:hAnsi="Times New Roman" w:hint="eastAsia"/>
          <w:sz w:val="24"/>
          <w:szCs w:val="24"/>
        </w:rPr>
        <w:t>must obtain</w:t>
      </w:r>
      <w:r w:rsidRPr="00554ABA">
        <w:rPr>
          <w:rFonts w:ascii="Times New Roman" w:eastAsiaTheme="minorEastAsia" w:hAnsi="Times New Roman"/>
          <w:sz w:val="24"/>
          <w:szCs w:val="24"/>
        </w:rPr>
        <w:t xml:space="preserve"> the approval </w:t>
      </w:r>
      <w:r w:rsidR="00D46491" w:rsidRPr="00554ABA">
        <w:rPr>
          <w:rFonts w:ascii="Times New Roman" w:eastAsiaTheme="minorEastAsia" w:hAnsi="Times New Roman" w:hint="eastAsia"/>
          <w:sz w:val="24"/>
          <w:szCs w:val="24"/>
        </w:rPr>
        <w:t>of</w:t>
      </w:r>
      <w:r w:rsidRPr="00554ABA">
        <w:rPr>
          <w:rFonts w:ascii="Times New Roman" w:eastAsiaTheme="minorEastAsia" w:hAnsi="Times New Roman"/>
          <w:sz w:val="24"/>
          <w:szCs w:val="24"/>
        </w:rPr>
        <w:t xml:space="preserve"> Entrustor </w:t>
      </w:r>
      <w:r w:rsidR="000768C2" w:rsidRPr="00554ABA">
        <w:rPr>
          <w:rFonts w:ascii="Times New Roman" w:eastAsiaTheme="minorEastAsia" w:hAnsi="Times New Roman"/>
          <w:sz w:val="24"/>
          <w:szCs w:val="24"/>
        </w:rPr>
        <w:t>in advance</w:t>
      </w:r>
      <w:r w:rsidR="00D46491" w:rsidRPr="00554ABA">
        <w:rPr>
          <w:rFonts w:ascii="Times New Roman" w:eastAsiaTheme="minorEastAsia" w:hAnsi="Times New Roman" w:hint="eastAsia"/>
          <w:sz w:val="24"/>
          <w:szCs w:val="24"/>
        </w:rPr>
        <w:t>; provided, however, that this shall not apply if</w:t>
      </w:r>
      <w:r w:rsidR="000768C2" w:rsidRPr="00554ABA">
        <w:rPr>
          <w:rFonts w:ascii="Times New Roman" w:eastAsiaTheme="minorEastAsia" w:hAnsi="Times New Roman"/>
          <w:sz w:val="24"/>
          <w:szCs w:val="24"/>
        </w:rPr>
        <w:t xml:space="preserve"> the subcontract amount </w:t>
      </w:r>
      <w:r w:rsidR="00D46491" w:rsidRPr="00554ABA">
        <w:rPr>
          <w:rFonts w:ascii="Times New Roman" w:eastAsiaTheme="minorEastAsia" w:hAnsi="Times New Roman" w:hint="eastAsia"/>
          <w:sz w:val="24"/>
          <w:szCs w:val="24"/>
        </w:rPr>
        <w:t>does not exceed one-</w:t>
      </w:r>
      <w:r w:rsidR="000768C2" w:rsidRPr="00554ABA">
        <w:rPr>
          <w:rFonts w:ascii="Times New Roman" w:eastAsiaTheme="minorEastAsia" w:hAnsi="Times New Roman"/>
          <w:sz w:val="24"/>
          <w:szCs w:val="24"/>
        </w:rPr>
        <w:t>half</w:t>
      </w:r>
      <w:r w:rsidR="00651E43" w:rsidRPr="00554ABA">
        <w:rPr>
          <w:rFonts w:ascii="Times New Roman" w:eastAsiaTheme="minorEastAsia" w:hAnsi="Times New Roman" w:hint="eastAsia"/>
          <w:sz w:val="24"/>
          <w:szCs w:val="24"/>
        </w:rPr>
        <w:t xml:space="preserve"> (1/2)</w:t>
      </w:r>
      <w:r w:rsidR="000768C2" w:rsidRPr="00554ABA">
        <w:rPr>
          <w:rFonts w:ascii="Times New Roman" w:eastAsiaTheme="minorEastAsia" w:hAnsi="Times New Roman"/>
          <w:sz w:val="24"/>
          <w:szCs w:val="24"/>
        </w:rPr>
        <w:t xml:space="preserve"> of the total amount</w:t>
      </w:r>
      <w:r w:rsidR="00D46491" w:rsidRPr="00554ABA">
        <w:rPr>
          <w:rFonts w:ascii="Times New Roman" w:eastAsiaTheme="minorEastAsia" w:hAnsi="Times New Roman" w:hint="eastAsia"/>
          <w:sz w:val="24"/>
          <w:szCs w:val="24"/>
        </w:rPr>
        <w:t xml:space="preserve"> of the Contract Price and does not exceed</w:t>
      </w:r>
      <w:r w:rsidR="000768C2" w:rsidRPr="00554ABA">
        <w:rPr>
          <w:rFonts w:ascii="Times New Roman" w:eastAsiaTheme="minorEastAsia" w:hAnsi="Times New Roman"/>
          <w:sz w:val="24"/>
          <w:szCs w:val="24"/>
        </w:rPr>
        <w:t xml:space="preserve"> 500,000 Japanese Yen.</w:t>
      </w:r>
    </w:p>
    <w:p w14:paraId="2F30B40A" w14:textId="77777777" w:rsidR="008556B7" w:rsidRPr="00554ABA" w:rsidRDefault="008556B7" w:rsidP="008556B7">
      <w:pPr>
        <w:rPr>
          <w:rFonts w:ascii="Times New Roman" w:eastAsiaTheme="minorEastAsia" w:hAnsi="Times New Roman"/>
          <w:sz w:val="24"/>
          <w:szCs w:val="24"/>
        </w:rPr>
      </w:pPr>
    </w:p>
    <w:p w14:paraId="386E3DB8" w14:textId="2F4249A3" w:rsidR="00B01F30" w:rsidRPr="00554ABA" w:rsidRDefault="00B01F30" w:rsidP="008556B7">
      <w:pPr>
        <w:ind w:firstLineChars="100" w:firstLine="240"/>
        <w:rPr>
          <w:rFonts w:ascii="Times New Roman" w:eastAsiaTheme="minorEastAsia" w:hAnsi="Times New Roman"/>
          <w:sz w:val="24"/>
          <w:szCs w:val="24"/>
        </w:rPr>
      </w:pPr>
      <w:r w:rsidRPr="00554ABA">
        <w:rPr>
          <w:rFonts w:ascii="Times New Roman" w:eastAsiaTheme="minorEastAsia" w:hAnsi="Times New Roman"/>
          <w:sz w:val="24"/>
          <w:szCs w:val="24"/>
        </w:rPr>
        <w:t>(Use of Patent Right</w:t>
      </w:r>
      <w:r w:rsidR="00D46491"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etc.)</w:t>
      </w:r>
    </w:p>
    <w:p w14:paraId="78429ED2" w14:textId="3EC7739A" w:rsidR="00B01F30" w:rsidRPr="00554ABA" w:rsidRDefault="00B01F30" w:rsidP="008A451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83728E">
        <w:rPr>
          <w:rFonts w:ascii="Times New Roman" w:eastAsiaTheme="minorEastAsia" w:hAnsi="Times New Roman" w:hint="eastAsia"/>
          <w:sz w:val="24"/>
          <w:szCs w:val="24"/>
        </w:rPr>
        <w:t>6</w:t>
      </w:r>
      <w:r w:rsidRPr="00554ABA">
        <w:rPr>
          <w:rFonts w:ascii="Times New Roman" w:eastAsiaTheme="minorEastAsia" w:hAnsi="Times New Roman"/>
          <w:sz w:val="24"/>
          <w:szCs w:val="24"/>
        </w:rPr>
        <w:t xml:space="preserve"> In the event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uses a method that is the subject of a patent right, utility model right, design right, trademark right, or any other rights of a third party protected under the laws of Japan (hereinafter, the “Patent Right</w:t>
      </w:r>
      <w:r w:rsidR="00D46491"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etc.”),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must assume all liability for the use of such method; provided, however, that in the case where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has designated </w:t>
      </w:r>
      <w:r w:rsidR="0053004A" w:rsidRPr="00554ABA">
        <w:rPr>
          <w:rFonts w:ascii="Times New Roman" w:eastAsiaTheme="minorEastAsia" w:hAnsi="Times New Roman" w:hint="eastAsia"/>
          <w:sz w:val="24"/>
          <w:szCs w:val="24"/>
        </w:rPr>
        <w:t>such use</w:t>
      </w:r>
      <w:r w:rsidR="00631F01" w:rsidRPr="00554ABA">
        <w:rPr>
          <w:rFonts w:ascii="Times New Roman" w:eastAsiaTheme="minorEastAsia" w:hAnsi="Times New Roman"/>
          <w:sz w:val="24"/>
          <w:szCs w:val="24"/>
        </w:rPr>
        <w:t>,</w:t>
      </w:r>
      <w:r w:rsidRPr="00554ABA">
        <w:rPr>
          <w:rFonts w:ascii="Times New Roman" w:eastAsiaTheme="minorEastAsia" w:hAnsi="Times New Roman"/>
          <w:sz w:val="24"/>
          <w:szCs w:val="24"/>
        </w:rPr>
        <w:t xml:space="preserve"> </w:t>
      </w:r>
      <w:r w:rsidR="00631F01" w:rsidRPr="00554ABA">
        <w:rPr>
          <w:rFonts w:ascii="Times New Roman" w:eastAsiaTheme="minorEastAsia" w:hAnsi="Times New Roman"/>
          <w:sz w:val="24"/>
          <w:szCs w:val="24"/>
        </w:rPr>
        <w:t>if</w:t>
      </w:r>
      <w:r w:rsidRPr="00554ABA">
        <w:rPr>
          <w:rFonts w:ascii="Times New Roman" w:eastAsiaTheme="minorEastAsia" w:hAnsi="Times New Roman"/>
          <w:sz w:val="24"/>
          <w:szCs w:val="24"/>
        </w:rPr>
        <w:t xml:space="preserve"> there is no indication in the specifications, etc. that it is subject to the Patent Right</w:t>
      </w:r>
      <w:r w:rsidR="0053004A"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etc. and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did not know of its existence,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w:t>
      </w:r>
      <w:r w:rsidR="0053004A" w:rsidRPr="00554ABA">
        <w:rPr>
          <w:rFonts w:ascii="Times New Roman" w:eastAsiaTheme="minorEastAsia" w:hAnsi="Times New Roman" w:hint="eastAsia"/>
          <w:sz w:val="24"/>
          <w:szCs w:val="24"/>
        </w:rPr>
        <w:t>must</w:t>
      </w:r>
      <w:r w:rsidRPr="00554ABA">
        <w:rPr>
          <w:rFonts w:ascii="Times New Roman" w:eastAsiaTheme="minorEastAsia" w:hAnsi="Times New Roman"/>
          <w:sz w:val="24"/>
          <w:szCs w:val="24"/>
        </w:rPr>
        <w:t xml:space="preserve"> bear the costs </w:t>
      </w:r>
      <w:r w:rsidR="0053004A" w:rsidRPr="00554ABA">
        <w:rPr>
          <w:rFonts w:ascii="Times New Roman" w:eastAsiaTheme="minorEastAsia" w:hAnsi="Times New Roman" w:hint="eastAsia"/>
          <w:sz w:val="24"/>
          <w:szCs w:val="24"/>
        </w:rPr>
        <w:t>required</w:t>
      </w:r>
      <w:r w:rsidRPr="00554ABA">
        <w:rPr>
          <w:rFonts w:ascii="Times New Roman" w:eastAsiaTheme="minorEastAsia" w:hAnsi="Times New Roman"/>
          <w:sz w:val="24"/>
          <w:szCs w:val="24"/>
        </w:rPr>
        <w:t xml:space="preserve"> by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in connection with the use.</w:t>
      </w:r>
    </w:p>
    <w:p w14:paraId="4311794A" w14:textId="77777777" w:rsidR="00CB7225" w:rsidRPr="00554ABA" w:rsidRDefault="00CB7225" w:rsidP="0083728E">
      <w:pPr>
        <w:rPr>
          <w:rFonts w:ascii="Times New Roman" w:eastAsiaTheme="minorEastAsia" w:hAnsi="Times New Roman"/>
          <w:sz w:val="24"/>
          <w:szCs w:val="24"/>
        </w:rPr>
      </w:pPr>
    </w:p>
    <w:p w14:paraId="2ED3DC78" w14:textId="607EE195" w:rsidR="00B01F30" w:rsidRPr="00554ABA" w:rsidRDefault="00B01F30" w:rsidP="00164B6B">
      <w:pPr>
        <w:ind w:firstLine="426"/>
        <w:rPr>
          <w:rFonts w:ascii="Times New Roman" w:eastAsiaTheme="minorEastAsia" w:hAnsi="Times New Roman"/>
          <w:sz w:val="24"/>
          <w:szCs w:val="24"/>
        </w:rPr>
      </w:pPr>
      <w:r w:rsidRPr="00554ABA">
        <w:rPr>
          <w:rFonts w:ascii="Times New Roman" w:eastAsiaTheme="minorEastAsia" w:hAnsi="Times New Roman"/>
          <w:sz w:val="24"/>
          <w:szCs w:val="24"/>
        </w:rPr>
        <w:t>(Confidentiality)</w:t>
      </w:r>
    </w:p>
    <w:p w14:paraId="10BDBCF1" w14:textId="42C3A5F9" w:rsidR="00B01F30" w:rsidRPr="00554ABA" w:rsidRDefault="00B01F30" w:rsidP="00631F01">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CB7807" w:rsidRPr="00554ABA">
        <w:rPr>
          <w:rFonts w:ascii="Times New Roman" w:eastAsiaTheme="minorEastAsia" w:hAnsi="Times New Roman" w:hint="eastAsia"/>
          <w:sz w:val="24"/>
          <w:szCs w:val="24"/>
        </w:rPr>
        <w:t>7</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shall not divulge to any third part</w:t>
      </w:r>
      <w:r w:rsidR="00631F01" w:rsidRPr="00554ABA">
        <w:rPr>
          <w:rFonts w:ascii="Times New Roman" w:eastAsiaTheme="minorEastAsia" w:hAnsi="Times New Roman"/>
          <w:sz w:val="24"/>
          <w:szCs w:val="24"/>
        </w:rPr>
        <w:t>y</w:t>
      </w:r>
      <w:r w:rsidRPr="00554ABA">
        <w:rPr>
          <w:rFonts w:ascii="Times New Roman" w:eastAsiaTheme="minorEastAsia" w:hAnsi="Times New Roman"/>
          <w:sz w:val="24"/>
          <w:szCs w:val="24"/>
        </w:rPr>
        <w:t xml:space="preserve"> any secrets obtained in the course of the performance of this Contract.</w:t>
      </w:r>
    </w:p>
    <w:p w14:paraId="1934B7C4" w14:textId="77777777" w:rsidR="00957452" w:rsidRPr="00554ABA" w:rsidRDefault="00957452" w:rsidP="00631F01">
      <w:pPr>
        <w:ind w:left="240" w:hangingChars="100" w:hanging="240"/>
        <w:rPr>
          <w:rFonts w:ascii="Times New Roman" w:eastAsiaTheme="minorEastAsia" w:hAnsi="Times New Roman"/>
          <w:sz w:val="24"/>
          <w:szCs w:val="24"/>
        </w:rPr>
      </w:pPr>
    </w:p>
    <w:p w14:paraId="5A0618C1" w14:textId="48CFFF54" w:rsidR="00B01F30" w:rsidRPr="00554ABA" w:rsidRDefault="00B01F30" w:rsidP="00631F01">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(Supervision)</w:t>
      </w:r>
    </w:p>
    <w:p w14:paraId="36F08E96" w14:textId="509B0183" w:rsidR="00B01F30" w:rsidRPr="00554ABA" w:rsidRDefault="00B01F30" w:rsidP="00631F01">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CB7807" w:rsidRPr="00554ABA">
        <w:rPr>
          <w:rFonts w:ascii="Times New Roman" w:eastAsiaTheme="minorEastAsia" w:hAnsi="Times New Roman" w:hint="eastAsia"/>
          <w:sz w:val="24"/>
          <w:szCs w:val="24"/>
        </w:rPr>
        <w:t>8</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if necessary, supervise the </w:t>
      </w:r>
      <w:r w:rsidR="007E0A0C" w:rsidRPr="00554ABA">
        <w:rPr>
          <w:rFonts w:ascii="Times New Roman" w:eastAsiaTheme="minorEastAsia" w:hAnsi="Times New Roman" w:hint="eastAsia"/>
          <w:sz w:val="24"/>
          <w:szCs w:val="24"/>
        </w:rPr>
        <w:t xml:space="preserve">status of </w:t>
      </w:r>
      <w:r w:rsidRPr="00554ABA">
        <w:rPr>
          <w:rFonts w:ascii="Times New Roman" w:eastAsiaTheme="minorEastAsia" w:hAnsi="Times New Roman"/>
          <w:sz w:val="24"/>
          <w:szCs w:val="24"/>
        </w:rPr>
        <w:t xml:space="preserve">performance of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by attend</w:t>
      </w:r>
      <w:r w:rsidR="00631F01" w:rsidRPr="00554ABA">
        <w:rPr>
          <w:rFonts w:ascii="Times New Roman" w:eastAsiaTheme="minorEastAsia" w:hAnsi="Times New Roman"/>
          <w:sz w:val="24"/>
          <w:szCs w:val="24"/>
        </w:rPr>
        <w:t>ing</w:t>
      </w:r>
      <w:r w:rsidRPr="00554ABA">
        <w:rPr>
          <w:rFonts w:ascii="Times New Roman" w:eastAsiaTheme="minorEastAsia" w:hAnsi="Times New Roman"/>
          <w:sz w:val="24"/>
          <w:szCs w:val="24"/>
        </w:rPr>
        <w:t>, instructi</w:t>
      </w:r>
      <w:r w:rsidR="00631F01" w:rsidRPr="00554ABA">
        <w:rPr>
          <w:rFonts w:ascii="Times New Roman" w:eastAsiaTheme="minorEastAsia" w:hAnsi="Times New Roman"/>
          <w:sz w:val="24"/>
          <w:szCs w:val="24"/>
        </w:rPr>
        <w:t>ng</w:t>
      </w:r>
      <w:r w:rsidRPr="00554ABA">
        <w:rPr>
          <w:rFonts w:ascii="Times New Roman" w:eastAsiaTheme="minorEastAsia" w:hAnsi="Times New Roman"/>
          <w:sz w:val="24"/>
          <w:szCs w:val="24"/>
        </w:rPr>
        <w:t xml:space="preserve">, or </w:t>
      </w:r>
      <w:r w:rsidR="00631F01" w:rsidRPr="00554ABA">
        <w:rPr>
          <w:rFonts w:ascii="Times New Roman" w:eastAsiaTheme="minorEastAsia" w:hAnsi="Times New Roman"/>
          <w:sz w:val="24"/>
          <w:szCs w:val="24"/>
        </w:rPr>
        <w:t xml:space="preserve">any </w:t>
      </w:r>
      <w:r w:rsidRPr="00554ABA">
        <w:rPr>
          <w:rFonts w:ascii="Times New Roman" w:eastAsiaTheme="minorEastAsia" w:hAnsi="Times New Roman"/>
          <w:sz w:val="24"/>
          <w:szCs w:val="24"/>
        </w:rPr>
        <w:t>other means.</w:t>
      </w:r>
    </w:p>
    <w:p w14:paraId="7746961F" w14:textId="77777777" w:rsidR="00957452" w:rsidRPr="00554ABA" w:rsidRDefault="00957452" w:rsidP="00631F01">
      <w:pPr>
        <w:ind w:left="240" w:hangingChars="100" w:hanging="240"/>
        <w:rPr>
          <w:rFonts w:ascii="Times New Roman" w:eastAsiaTheme="minorEastAsia" w:hAnsi="Times New Roman"/>
          <w:sz w:val="24"/>
          <w:szCs w:val="24"/>
        </w:rPr>
      </w:pPr>
    </w:p>
    <w:p w14:paraId="459AEE9A" w14:textId="21ECD739" w:rsidR="00B01F30" w:rsidRPr="00554ABA" w:rsidRDefault="00B01F30" w:rsidP="00631F01">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(Inspection)</w:t>
      </w:r>
    </w:p>
    <w:p w14:paraId="63C0692D" w14:textId="6979DAE3" w:rsidR="00B01F30" w:rsidRPr="00554ABA" w:rsidRDefault="00B01F30" w:rsidP="00631F01">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CB7807" w:rsidRPr="00554ABA">
        <w:rPr>
          <w:rFonts w:ascii="Times New Roman" w:eastAsiaTheme="minorEastAsia" w:hAnsi="Times New Roman" w:hint="eastAsia"/>
          <w:sz w:val="24"/>
          <w:szCs w:val="24"/>
        </w:rPr>
        <w:t>9</w:t>
      </w:r>
      <w:r w:rsidRPr="00554ABA">
        <w:rPr>
          <w:rFonts w:ascii="Times New Roman" w:eastAsiaTheme="minorEastAsia" w:hAnsi="Times New Roman"/>
          <w:sz w:val="24"/>
          <w:szCs w:val="24"/>
        </w:rPr>
        <w:t xml:space="preserve"> (1)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shall inspect the </w:t>
      </w:r>
      <w:r w:rsidR="007E0A0C"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7E0A0C"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within 10 days upon delivery of the </w:t>
      </w:r>
      <w:r w:rsidR="007E0A0C"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7E0A0C"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from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w:t>
      </w:r>
    </w:p>
    <w:p w14:paraId="398EBC3D" w14:textId="77777777" w:rsidR="00957452" w:rsidRPr="00554ABA" w:rsidRDefault="00957452" w:rsidP="00631F01">
      <w:pPr>
        <w:ind w:left="240" w:hangingChars="100" w:hanging="240"/>
        <w:rPr>
          <w:rFonts w:ascii="Times New Roman" w:eastAsiaTheme="minorEastAsia" w:hAnsi="Times New Roman"/>
          <w:sz w:val="24"/>
          <w:szCs w:val="24"/>
        </w:rPr>
      </w:pPr>
    </w:p>
    <w:p w14:paraId="678FDE61" w14:textId="02CF187A" w:rsidR="00B01F30" w:rsidRPr="00554ABA" w:rsidRDefault="008B7569" w:rsidP="008B7569">
      <w:pPr>
        <w:ind w:left="240" w:hangingChars="100" w:hanging="240"/>
        <w:rPr>
          <w:rFonts w:ascii="Times New Roman" w:hAnsi="Times New Roman"/>
          <w:sz w:val="24"/>
          <w:szCs w:val="24"/>
        </w:rPr>
      </w:pPr>
      <w:r w:rsidRPr="00554ABA">
        <w:rPr>
          <w:rFonts w:ascii="Times New Roman" w:eastAsiaTheme="minorEastAsia" w:hAnsi="Times New Roman"/>
          <w:sz w:val="24"/>
          <w:szCs w:val="24"/>
        </w:rPr>
        <w:t>(2)</w:t>
      </w:r>
      <w:r w:rsidRPr="00554ABA">
        <w:rPr>
          <w:rFonts w:ascii="Times New Roman" w:eastAsiaTheme="minorEastAsia" w:hAnsi="Times New Roman" w:hint="eastAsia"/>
          <w:sz w:val="24"/>
          <w:szCs w:val="24"/>
        </w:rPr>
        <w:t xml:space="preserve"> </w:t>
      </w:r>
      <w:r w:rsidR="00B01F30" w:rsidRPr="00554ABA">
        <w:rPr>
          <w:rFonts w:ascii="Times New Roman" w:hAnsi="Times New Roman"/>
          <w:sz w:val="24"/>
          <w:szCs w:val="24"/>
        </w:rPr>
        <w:t xml:space="preserve">The method of inspection shall be at the discretion of </w:t>
      </w:r>
      <w:r w:rsidR="00D62EB2" w:rsidRPr="00554ABA">
        <w:rPr>
          <w:rFonts w:ascii="Times New Roman" w:hAnsi="Times New Roman"/>
          <w:sz w:val="24"/>
          <w:szCs w:val="24"/>
        </w:rPr>
        <w:t>Entrustor</w:t>
      </w:r>
      <w:r w:rsidR="00B01F30" w:rsidRPr="00554ABA">
        <w:rPr>
          <w:rFonts w:ascii="Times New Roman" w:hAnsi="Times New Roman"/>
          <w:sz w:val="24"/>
          <w:szCs w:val="24"/>
        </w:rPr>
        <w:t xml:space="preserve">, and </w:t>
      </w:r>
      <w:r w:rsidR="00D62EB2" w:rsidRPr="00554ABA">
        <w:rPr>
          <w:rFonts w:ascii="Times New Roman" w:hAnsi="Times New Roman"/>
          <w:sz w:val="24"/>
          <w:szCs w:val="24"/>
        </w:rPr>
        <w:t>Entrustee</w:t>
      </w:r>
      <w:r w:rsidR="00B01F30" w:rsidRPr="00554ABA">
        <w:rPr>
          <w:rFonts w:ascii="Times New Roman" w:hAnsi="Times New Roman"/>
          <w:sz w:val="24"/>
          <w:szCs w:val="24"/>
        </w:rPr>
        <w:t xml:space="preserve"> may not raise an</w:t>
      </w:r>
      <w:r w:rsidR="007E0A0C" w:rsidRPr="00554ABA">
        <w:rPr>
          <w:rFonts w:ascii="Times New Roman" w:hAnsi="Times New Roman" w:hint="eastAsia"/>
          <w:sz w:val="24"/>
          <w:szCs w:val="24"/>
        </w:rPr>
        <w:t>y</w:t>
      </w:r>
      <w:r w:rsidR="00B01F30" w:rsidRPr="00554ABA">
        <w:rPr>
          <w:rFonts w:ascii="Times New Roman" w:hAnsi="Times New Roman"/>
          <w:sz w:val="24"/>
          <w:szCs w:val="24"/>
        </w:rPr>
        <w:t xml:space="preserve"> objection to its decision.</w:t>
      </w:r>
    </w:p>
    <w:p w14:paraId="0D5EFF5F" w14:textId="77777777" w:rsidR="00957452" w:rsidRPr="00554ABA" w:rsidRDefault="00957452" w:rsidP="00957452">
      <w:pPr>
        <w:pStyle w:val="af1"/>
        <w:ind w:leftChars="0" w:left="360"/>
        <w:rPr>
          <w:rFonts w:ascii="Times New Roman" w:hAnsi="Times New Roman"/>
          <w:sz w:val="24"/>
          <w:szCs w:val="24"/>
        </w:rPr>
      </w:pPr>
    </w:p>
    <w:p w14:paraId="3A106056" w14:textId="36FE21EE" w:rsidR="00631F01" w:rsidRPr="00554ABA" w:rsidRDefault="008B7569" w:rsidP="008B7569">
      <w:pPr>
        <w:ind w:left="240" w:hangingChars="100" w:hanging="240"/>
        <w:rPr>
          <w:rFonts w:ascii="Times New Roman" w:hAnsi="Times New Roman"/>
          <w:sz w:val="24"/>
          <w:szCs w:val="24"/>
        </w:rPr>
      </w:pPr>
      <w:r w:rsidRPr="00554ABA">
        <w:rPr>
          <w:rFonts w:ascii="Times New Roman" w:eastAsiaTheme="minorEastAsia" w:hAnsi="Times New Roman"/>
          <w:sz w:val="24"/>
          <w:szCs w:val="24"/>
        </w:rPr>
        <w:t>(</w:t>
      </w:r>
      <w:r w:rsidRPr="00554ABA">
        <w:rPr>
          <w:rFonts w:ascii="Times New Roman" w:eastAsiaTheme="minorEastAsia" w:hAnsi="Times New Roman" w:hint="eastAsia"/>
          <w:sz w:val="24"/>
          <w:szCs w:val="24"/>
        </w:rPr>
        <w:t>3</w:t>
      </w:r>
      <w:r w:rsidRPr="00554ABA">
        <w:rPr>
          <w:rFonts w:ascii="Times New Roman" w:eastAsiaTheme="minorEastAsia" w:hAnsi="Times New Roman"/>
          <w:sz w:val="24"/>
          <w:szCs w:val="24"/>
        </w:rPr>
        <w:t>)</w:t>
      </w:r>
      <w:r w:rsidRPr="00554ABA">
        <w:rPr>
          <w:rFonts w:ascii="Times New Roman" w:eastAsiaTheme="minorEastAsia" w:hAnsi="Times New Roman" w:hint="eastAsia"/>
          <w:sz w:val="24"/>
          <w:szCs w:val="24"/>
        </w:rPr>
        <w:t xml:space="preserve"> </w:t>
      </w:r>
      <w:r w:rsidR="00B01F30" w:rsidRPr="00554ABA">
        <w:rPr>
          <w:rFonts w:ascii="Times New Roman" w:hAnsi="Times New Roman"/>
          <w:sz w:val="24"/>
          <w:szCs w:val="24"/>
        </w:rPr>
        <w:t xml:space="preserve">If any item fails as a result of the inspection, </w:t>
      </w:r>
      <w:r w:rsidR="00D62EB2" w:rsidRPr="00554ABA">
        <w:rPr>
          <w:rFonts w:ascii="Times New Roman" w:hAnsi="Times New Roman"/>
          <w:sz w:val="24"/>
          <w:szCs w:val="24"/>
        </w:rPr>
        <w:t>Entrustee</w:t>
      </w:r>
      <w:r w:rsidR="00B01F30" w:rsidRPr="00554ABA">
        <w:rPr>
          <w:rFonts w:ascii="Times New Roman" w:hAnsi="Times New Roman"/>
          <w:sz w:val="24"/>
          <w:szCs w:val="24"/>
        </w:rPr>
        <w:t xml:space="preserve"> must deliver a complete item within </w:t>
      </w:r>
      <w:r w:rsidR="00340851" w:rsidRPr="00554ABA">
        <w:rPr>
          <w:rFonts w:ascii="Times New Roman" w:hAnsi="Times New Roman"/>
          <w:sz w:val="24"/>
          <w:szCs w:val="24"/>
        </w:rPr>
        <w:t>the</w:t>
      </w:r>
      <w:r w:rsidR="00B01F30" w:rsidRPr="00554ABA">
        <w:rPr>
          <w:rFonts w:ascii="Times New Roman" w:hAnsi="Times New Roman"/>
          <w:sz w:val="24"/>
          <w:szCs w:val="24"/>
        </w:rPr>
        <w:t xml:space="preserve"> period of time specified by </w:t>
      </w:r>
      <w:r w:rsidR="00D62EB2" w:rsidRPr="00554ABA">
        <w:rPr>
          <w:rFonts w:ascii="Times New Roman" w:hAnsi="Times New Roman"/>
          <w:sz w:val="24"/>
          <w:szCs w:val="24"/>
        </w:rPr>
        <w:t>Entrustor</w:t>
      </w:r>
      <w:r w:rsidR="00B01F30" w:rsidRPr="00554ABA">
        <w:rPr>
          <w:rFonts w:ascii="Times New Roman" w:hAnsi="Times New Roman"/>
          <w:sz w:val="24"/>
          <w:szCs w:val="24"/>
        </w:rPr>
        <w:t>.</w:t>
      </w:r>
    </w:p>
    <w:p w14:paraId="36DCAEB3" w14:textId="77777777" w:rsidR="00957452" w:rsidRPr="00554ABA" w:rsidRDefault="00957452" w:rsidP="00957452">
      <w:pPr>
        <w:pStyle w:val="af1"/>
        <w:rPr>
          <w:rFonts w:ascii="Times New Roman" w:hAnsi="Times New Roman"/>
          <w:sz w:val="24"/>
          <w:szCs w:val="24"/>
        </w:rPr>
      </w:pPr>
    </w:p>
    <w:p w14:paraId="2F05C520" w14:textId="1F667E84" w:rsidR="00B01F30" w:rsidRPr="00554ABA" w:rsidRDefault="00B01F30" w:rsidP="00631F01">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(Transfer of Ownership, Delivery, and Burden of Risk)</w:t>
      </w:r>
    </w:p>
    <w:p w14:paraId="0B68375E" w14:textId="119E2BE6" w:rsidR="00B01F30" w:rsidRPr="00554ABA" w:rsidRDefault="00B01F30" w:rsidP="00631F01">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CB7807" w:rsidRPr="00554ABA">
        <w:rPr>
          <w:rFonts w:ascii="Times New Roman" w:eastAsiaTheme="minorEastAsia" w:hAnsi="Times New Roman" w:hint="eastAsia"/>
          <w:sz w:val="24"/>
          <w:szCs w:val="24"/>
        </w:rPr>
        <w:t>10</w:t>
      </w:r>
      <w:r w:rsidRPr="00554ABA">
        <w:rPr>
          <w:rFonts w:ascii="Times New Roman" w:eastAsiaTheme="minorEastAsia" w:hAnsi="Times New Roman"/>
          <w:sz w:val="24"/>
          <w:szCs w:val="24"/>
        </w:rPr>
        <w:t xml:space="preserve"> (1) Ownership of the </w:t>
      </w:r>
      <w:r w:rsidR="00375518"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shall transfer from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to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upon </w:t>
      </w:r>
      <w:r w:rsidR="00AA150D">
        <w:rPr>
          <w:rFonts w:ascii="Times New Roman" w:eastAsiaTheme="minorEastAsia" w:hAnsi="Times New Roman" w:hint="eastAsia"/>
          <w:sz w:val="24"/>
          <w:szCs w:val="24"/>
        </w:rPr>
        <w:t xml:space="preserve">the deliverable </w:t>
      </w:r>
      <w:r w:rsidRPr="00554ABA">
        <w:rPr>
          <w:rFonts w:ascii="Times New Roman" w:eastAsiaTheme="minorEastAsia" w:hAnsi="Times New Roman"/>
          <w:sz w:val="24"/>
          <w:szCs w:val="24"/>
        </w:rPr>
        <w:t xml:space="preserve">passing the inspection, and the </w:t>
      </w:r>
      <w:r w:rsidR="00AA150D">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shall be deemed to have been delivered to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at the same time.</w:t>
      </w:r>
    </w:p>
    <w:p w14:paraId="33F134CD" w14:textId="77777777" w:rsidR="00957452" w:rsidRPr="00554ABA" w:rsidRDefault="00957452" w:rsidP="00631F01">
      <w:pPr>
        <w:ind w:left="240" w:hangingChars="100" w:hanging="240"/>
        <w:rPr>
          <w:rFonts w:ascii="Times New Roman" w:eastAsiaTheme="minorEastAsia" w:hAnsi="Times New Roman"/>
          <w:sz w:val="24"/>
          <w:szCs w:val="24"/>
        </w:rPr>
      </w:pPr>
    </w:p>
    <w:p w14:paraId="3820C35A" w14:textId="3756C997" w:rsidR="00B01F30" w:rsidRPr="00554ABA" w:rsidRDefault="00B01F30" w:rsidP="00631F01">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shall bear a</w:t>
      </w:r>
      <w:r w:rsidR="00375518" w:rsidRPr="00554ABA">
        <w:rPr>
          <w:rFonts w:ascii="Times New Roman" w:eastAsiaTheme="minorEastAsia" w:hAnsi="Times New Roman" w:hint="eastAsia"/>
          <w:sz w:val="24"/>
          <w:szCs w:val="24"/>
        </w:rPr>
        <w:t>ll</w:t>
      </w:r>
      <w:r w:rsidRPr="00554ABA">
        <w:rPr>
          <w:rFonts w:ascii="Times New Roman" w:eastAsiaTheme="minorEastAsia" w:hAnsi="Times New Roman"/>
          <w:sz w:val="24"/>
          <w:szCs w:val="24"/>
        </w:rPr>
        <w:t xml:space="preserve"> damage</w:t>
      </w:r>
      <w:r w:rsidR="00375518" w:rsidRPr="00554ABA">
        <w:rPr>
          <w:rFonts w:ascii="Times New Roman" w:eastAsiaTheme="minorEastAsia" w:hAnsi="Times New Roman" w:hint="eastAsia"/>
          <w:sz w:val="24"/>
          <w:szCs w:val="24"/>
        </w:rPr>
        <w:t xml:space="preserve">s with respect to </w:t>
      </w:r>
      <w:r w:rsidRPr="00554ABA">
        <w:rPr>
          <w:rFonts w:ascii="Times New Roman" w:eastAsiaTheme="minorEastAsia" w:hAnsi="Times New Roman"/>
          <w:sz w:val="24"/>
          <w:szCs w:val="24"/>
        </w:rPr>
        <w:t xml:space="preserve">the </w:t>
      </w:r>
      <w:r w:rsidR="00375518"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375518"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prior to the transfer of ownership </w:t>
      </w:r>
      <w:r w:rsidR="00631F01" w:rsidRPr="00554ABA">
        <w:rPr>
          <w:rFonts w:ascii="Times New Roman" w:eastAsiaTheme="minorEastAsia" w:hAnsi="Times New Roman"/>
          <w:sz w:val="24"/>
          <w:szCs w:val="24"/>
        </w:rPr>
        <w:t xml:space="preserve">pursuant to </w:t>
      </w:r>
      <w:r w:rsidRPr="00554ABA">
        <w:rPr>
          <w:rFonts w:ascii="Times New Roman" w:eastAsiaTheme="minorEastAsia" w:hAnsi="Times New Roman"/>
          <w:sz w:val="24"/>
          <w:szCs w:val="24"/>
        </w:rPr>
        <w:t>the preceding paragraph.</w:t>
      </w:r>
    </w:p>
    <w:p w14:paraId="197B8272" w14:textId="77777777" w:rsidR="00957452" w:rsidRPr="00554ABA" w:rsidRDefault="00957452" w:rsidP="00631F01">
      <w:pPr>
        <w:ind w:left="240" w:hangingChars="100" w:hanging="240"/>
        <w:rPr>
          <w:rFonts w:ascii="Times New Roman" w:eastAsiaTheme="minorEastAsia" w:hAnsi="Times New Roman"/>
          <w:sz w:val="24"/>
          <w:szCs w:val="24"/>
        </w:rPr>
      </w:pPr>
    </w:p>
    <w:p w14:paraId="5BF321FE" w14:textId="178083E5" w:rsidR="00B01F30" w:rsidRPr="00554ABA" w:rsidRDefault="00B01F30" w:rsidP="00631F01">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 xml:space="preserve">(Liability for </w:t>
      </w:r>
      <w:r w:rsidR="00375518" w:rsidRPr="00554ABA">
        <w:rPr>
          <w:rFonts w:ascii="Times New Roman" w:eastAsiaTheme="minorEastAsia" w:hAnsi="Times New Roman" w:hint="eastAsia"/>
          <w:sz w:val="24"/>
          <w:szCs w:val="24"/>
        </w:rPr>
        <w:t xml:space="preserve">Contractual </w:t>
      </w:r>
      <w:r w:rsidRPr="00554ABA">
        <w:rPr>
          <w:rFonts w:ascii="Times New Roman" w:eastAsiaTheme="minorEastAsia" w:hAnsi="Times New Roman"/>
          <w:sz w:val="24"/>
          <w:szCs w:val="24"/>
        </w:rPr>
        <w:t>Non-Conformity)</w:t>
      </w:r>
      <w:r w:rsidR="00E23FC6" w:rsidRPr="00554ABA" w:rsidDel="00E23FC6">
        <w:rPr>
          <w:rFonts w:ascii="Times New Roman" w:eastAsiaTheme="minorEastAsia" w:hAnsi="Times New Roman"/>
          <w:sz w:val="24"/>
          <w:szCs w:val="24"/>
        </w:rPr>
        <w:t xml:space="preserve"> </w:t>
      </w:r>
    </w:p>
    <w:p w14:paraId="196C065C" w14:textId="760C49AE" w:rsidR="00B01F30" w:rsidRPr="00554ABA" w:rsidRDefault="00B01F30" w:rsidP="00EA7DC8">
      <w:pPr>
        <w:ind w:leftChars="1" w:left="283" w:hangingChars="117" w:hanging="281"/>
        <w:rPr>
          <w:rFonts w:ascii="Times New Roman" w:eastAsiaTheme="minorEastAsia" w:hAnsi="Times New Roman"/>
          <w:sz w:val="24"/>
          <w:szCs w:val="24"/>
        </w:rPr>
      </w:pPr>
      <w:r w:rsidRPr="00554ABA">
        <w:rPr>
          <w:rFonts w:ascii="Times New Roman" w:eastAsiaTheme="minorEastAsia" w:hAnsi="Times New Roman"/>
          <w:sz w:val="24"/>
          <w:szCs w:val="24"/>
        </w:rPr>
        <w:lastRenderedPageBreak/>
        <w:t>Article 1</w:t>
      </w:r>
      <w:r w:rsidR="00CB7807" w:rsidRPr="00554ABA">
        <w:rPr>
          <w:rFonts w:ascii="Times New Roman" w:eastAsiaTheme="minorEastAsia" w:hAnsi="Times New Roman" w:hint="eastAsia"/>
          <w:sz w:val="24"/>
          <w:szCs w:val="24"/>
        </w:rPr>
        <w:t>1</w:t>
      </w:r>
      <w:r w:rsidRPr="00554ABA">
        <w:rPr>
          <w:rFonts w:ascii="Times New Roman" w:eastAsiaTheme="minorEastAsia" w:hAnsi="Times New Roman"/>
          <w:sz w:val="24"/>
          <w:szCs w:val="24"/>
        </w:rPr>
        <w:t xml:space="preserve"> (1) If the </w:t>
      </w:r>
      <w:r w:rsidR="00375518"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fails to conform to the contents of the Contract with respect to </w:t>
      </w:r>
      <w:r w:rsidR="00375518" w:rsidRPr="00554ABA">
        <w:rPr>
          <w:rFonts w:ascii="Times New Roman" w:eastAsiaTheme="minorEastAsia" w:hAnsi="Times New Roman" w:hint="eastAsia"/>
          <w:sz w:val="24"/>
          <w:szCs w:val="24"/>
        </w:rPr>
        <w:t>type</w:t>
      </w:r>
      <w:r w:rsidRPr="00554ABA">
        <w:rPr>
          <w:rFonts w:ascii="Times New Roman" w:eastAsiaTheme="minorEastAsia" w:hAnsi="Times New Roman"/>
          <w:sz w:val="24"/>
          <w:szCs w:val="24"/>
        </w:rPr>
        <w:t>, quality, or quantity (hereinafter, the “Contractual Non-</w:t>
      </w:r>
      <w:r w:rsidR="00375518" w:rsidRPr="00554ABA">
        <w:rPr>
          <w:rFonts w:ascii="Times New Roman" w:eastAsiaTheme="minorEastAsia" w:hAnsi="Times New Roman" w:hint="eastAsia"/>
          <w:sz w:val="24"/>
          <w:szCs w:val="24"/>
        </w:rPr>
        <w:t>C</w:t>
      </w:r>
      <w:r w:rsidRPr="00554ABA">
        <w:rPr>
          <w:rFonts w:ascii="Times New Roman" w:eastAsiaTheme="minorEastAsia" w:hAnsi="Times New Roman"/>
          <w:sz w:val="24"/>
          <w:szCs w:val="24"/>
        </w:rPr>
        <w:t xml:space="preserve">onformity”),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demand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to repair the Contractual Non-</w:t>
      </w:r>
      <w:r w:rsidR="00375518" w:rsidRPr="00554ABA">
        <w:rPr>
          <w:rFonts w:ascii="Times New Roman" w:eastAsiaTheme="minorEastAsia" w:hAnsi="Times New Roman" w:hint="eastAsia"/>
          <w:sz w:val="24"/>
          <w:szCs w:val="24"/>
        </w:rPr>
        <w:t>C</w:t>
      </w:r>
      <w:r w:rsidRPr="00554ABA">
        <w:rPr>
          <w:rFonts w:ascii="Times New Roman" w:eastAsiaTheme="minorEastAsia" w:hAnsi="Times New Roman"/>
          <w:sz w:val="24"/>
          <w:szCs w:val="24"/>
        </w:rPr>
        <w:t>onformity, to deliver substitute goods, or to complete performance by delivering the deficient goods.</w:t>
      </w:r>
    </w:p>
    <w:p w14:paraId="138929A0" w14:textId="77777777" w:rsidR="00957452" w:rsidRPr="00554ABA" w:rsidRDefault="00957452" w:rsidP="006B71A3">
      <w:pPr>
        <w:ind w:leftChars="200" w:left="420"/>
        <w:rPr>
          <w:rFonts w:ascii="Times New Roman" w:eastAsiaTheme="minorEastAsia" w:hAnsi="Times New Roman"/>
          <w:sz w:val="24"/>
          <w:szCs w:val="24"/>
        </w:rPr>
      </w:pPr>
    </w:p>
    <w:p w14:paraId="603CBF47" w14:textId="6CC42F1C" w:rsidR="00B01F30" w:rsidRPr="00554ABA" w:rsidRDefault="00B01F30" w:rsidP="00691D8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In the case prescribed in the preceding paragraph,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w:t>
      </w:r>
      <w:r w:rsidR="00FD700D" w:rsidRPr="00554ABA">
        <w:rPr>
          <w:rFonts w:ascii="Times New Roman" w:eastAsiaTheme="minorEastAsia" w:hAnsi="Times New Roman" w:hint="eastAsia"/>
          <w:sz w:val="24"/>
          <w:szCs w:val="24"/>
        </w:rPr>
        <w:t>claim</w:t>
      </w:r>
      <w:r w:rsidR="00FD700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compensation for damage</w:t>
      </w:r>
      <w:r w:rsidR="00FD700D"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and terminate th</w:t>
      </w:r>
      <w:r w:rsidR="00FD700D"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in lieu of or together with a demand for </w:t>
      </w:r>
      <w:r w:rsidR="00FD700D" w:rsidRPr="00554ABA">
        <w:rPr>
          <w:rFonts w:ascii="Times New Roman" w:eastAsiaTheme="minorEastAsia" w:hAnsi="Times New Roman" w:hint="eastAsia"/>
          <w:sz w:val="24"/>
          <w:szCs w:val="24"/>
        </w:rPr>
        <w:t>subsequent completion of the performance</w:t>
      </w:r>
      <w:r w:rsidRPr="00554ABA">
        <w:rPr>
          <w:rFonts w:ascii="Times New Roman" w:eastAsiaTheme="minorEastAsia" w:hAnsi="Times New Roman"/>
          <w:sz w:val="24"/>
          <w:szCs w:val="24"/>
        </w:rPr>
        <w:t xml:space="preserve"> </w:t>
      </w:r>
      <w:r w:rsidR="00691D89" w:rsidRPr="00554ABA">
        <w:rPr>
          <w:rFonts w:ascii="Times New Roman" w:eastAsiaTheme="minorEastAsia" w:hAnsi="Times New Roman"/>
          <w:sz w:val="24"/>
          <w:szCs w:val="24"/>
        </w:rPr>
        <w:t xml:space="preserve">prescribed in </w:t>
      </w:r>
      <w:r w:rsidRPr="00554ABA">
        <w:rPr>
          <w:rFonts w:ascii="Times New Roman" w:eastAsiaTheme="minorEastAsia" w:hAnsi="Times New Roman"/>
          <w:sz w:val="24"/>
          <w:szCs w:val="24"/>
        </w:rPr>
        <w:t xml:space="preserve">the preceding paragraph (hereinafter, the “Demand for </w:t>
      </w:r>
      <w:r w:rsidR="00FD700D" w:rsidRPr="00554ABA">
        <w:rPr>
          <w:rFonts w:ascii="Times New Roman" w:eastAsiaTheme="minorEastAsia" w:hAnsi="Times New Roman" w:hint="eastAsia"/>
          <w:sz w:val="24"/>
          <w:szCs w:val="24"/>
        </w:rPr>
        <w:t>Subsequent Completion</w:t>
      </w:r>
      <w:r w:rsidRPr="00554ABA">
        <w:rPr>
          <w:rFonts w:ascii="Times New Roman" w:eastAsiaTheme="minorEastAsia" w:hAnsi="Times New Roman"/>
          <w:sz w:val="24"/>
          <w:szCs w:val="24"/>
        </w:rPr>
        <w:t>”).</w:t>
      </w:r>
    </w:p>
    <w:p w14:paraId="1E34206A" w14:textId="77777777" w:rsidR="00957452" w:rsidRPr="00554ABA" w:rsidRDefault="00957452" w:rsidP="00691D89">
      <w:pPr>
        <w:ind w:left="240" w:hangingChars="100" w:hanging="240"/>
        <w:rPr>
          <w:rFonts w:ascii="Times New Roman" w:eastAsiaTheme="minorEastAsia" w:hAnsi="Times New Roman"/>
          <w:sz w:val="24"/>
          <w:szCs w:val="24"/>
        </w:rPr>
      </w:pPr>
    </w:p>
    <w:p w14:paraId="1582E80E" w14:textId="6525F476" w:rsidR="00B01F30" w:rsidRPr="00554ABA" w:rsidRDefault="00957452" w:rsidP="008B7569">
      <w:pPr>
        <w:ind w:left="240" w:hangingChars="100" w:hanging="240"/>
        <w:rPr>
          <w:rFonts w:ascii="Times New Roman" w:hAnsi="Times New Roman"/>
          <w:sz w:val="24"/>
          <w:szCs w:val="24"/>
        </w:rPr>
      </w:pPr>
      <w:r w:rsidRPr="00554ABA">
        <w:rPr>
          <w:rFonts w:ascii="Times New Roman" w:hAnsi="Times New Roman"/>
          <w:sz w:val="24"/>
          <w:szCs w:val="24"/>
        </w:rPr>
        <w:t>(3)</w:t>
      </w:r>
      <w:r w:rsidR="00FD700D" w:rsidRPr="00554ABA">
        <w:rPr>
          <w:rFonts w:ascii="Times New Roman" w:hAnsi="Times New Roman" w:hint="eastAsia"/>
          <w:sz w:val="24"/>
          <w:szCs w:val="24"/>
        </w:rPr>
        <w:t xml:space="preserve"> When</w:t>
      </w:r>
      <w:r w:rsidR="00FD700D" w:rsidRPr="00554ABA">
        <w:rPr>
          <w:rFonts w:ascii="Times New Roman" w:hAnsi="Times New Roman"/>
          <w:sz w:val="24"/>
          <w:szCs w:val="24"/>
        </w:rPr>
        <w:t xml:space="preserve"> </w:t>
      </w:r>
      <w:r w:rsidR="00D62EB2" w:rsidRPr="00554ABA">
        <w:rPr>
          <w:rFonts w:ascii="Times New Roman" w:hAnsi="Times New Roman"/>
          <w:sz w:val="24"/>
          <w:szCs w:val="24"/>
        </w:rPr>
        <w:t>Entrustor</w:t>
      </w:r>
      <w:r w:rsidR="00B01F30" w:rsidRPr="00554ABA">
        <w:rPr>
          <w:rFonts w:ascii="Times New Roman" w:hAnsi="Times New Roman"/>
          <w:sz w:val="24"/>
          <w:szCs w:val="24"/>
        </w:rPr>
        <w:t xml:space="preserve"> fails to notify </w:t>
      </w:r>
      <w:r w:rsidR="00D62EB2" w:rsidRPr="00554ABA">
        <w:rPr>
          <w:rFonts w:ascii="Times New Roman" w:hAnsi="Times New Roman"/>
          <w:sz w:val="24"/>
          <w:szCs w:val="24"/>
        </w:rPr>
        <w:t>Entrustee</w:t>
      </w:r>
      <w:r w:rsidR="00B01F30" w:rsidRPr="00554ABA">
        <w:rPr>
          <w:rFonts w:ascii="Times New Roman" w:hAnsi="Times New Roman"/>
          <w:sz w:val="24"/>
          <w:szCs w:val="24"/>
        </w:rPr>
        <w:t xml:space="preserve"> of the Contractual Non-</w:t>
      </w:r>
      <w:r w:rsidR="00FD700D" w:rsidRPr="00554ABA">
        <w:rPr>
          <w:rFonts w:ascii="Times New Roman" w:hAnsi="Times New Roman" w:hint="eastAsia"/>
          <w:sz w:val="24"/>
          <w:szCs w:val="24"/>
        </w:rPr>
        <w:t>C</w:t>
      </w:r>
      <w:r w:rsidR="00B01F30" w:rsidRPr="00554ABA">
        <w:rPr>
          <w:rFonts w:ascii="Times New Roman" w:hAnsi="Times New Roman"/>
          <w:sz w:val="24"/>
          <w:szCs w:val="24"/>
        </w:rPr>
        <w:t>onformity (exc</w:t>
      </w:r>
      <w:r w:rsidR="00FD700D" w:rsidRPr="00554ABA">
        <w:rPr>
          <w:rFonts w:ascii="Times New Roman" w:hAnsi="Times New Roman" w:hint="eastAsia"/>
          <w:sz w:val="24"/>
          <w:szCs w:val="24"/>
        </w:rPr>
        <w:t>luding</w:t>
      </w:r>
      <w:r w:rsidR="00B01F30" w:rsidRPr="00554ABA">
        <w:rPr>
          <w:rFonts w:ascii="Times New Roman" w:hAnsi="Times New Roman"/>
          <w:sz w:val="24"/>
          <w:szCs w:val="24"/>
        </w:rPr>
        <w:t xml:space="preserve"> </w:t>
      </w:r>
      <w:r w:rsidR="00FD700D" w:rsidRPr="00554ABA">
        <w:rPr>
          <w:rFonts w:ascii="Times New Roman" w:hAnsi="Times New Roman" w:hint="eastAsia"/>
          <w:sz w:val="24"/>
          <w:szCs w:val="24"/>
        </w:rPr>
        <w:t>a</w:t>
      </w:r>
      <w:r w:rsidR="00FD700D" w:rsidRPr="00554ABA">
        <w:rPr>
          <w:rFonts w:ascii="Times New Roman" w:hAnsi="Times New Roman"/>
          <w:sz w:val="24"/>
          <w:szCs w:val="24"/>
        </w:rPr>
        <w:t xml:space="preserve"> </w:t>
      </w:r>
      <w:r w:rsidR="00B01F30" w:rsidRPr="00554ABA">
        <w:rPr>
          <w:rFonts w:ascii="Times New Roman" w:hAnsi="Times New Roman"/>
          <w:sz w:val="24"/>
          <w:szCs w:val="24"/>
        </w:rPr>
        <w:t>Contractual Non-</w:t>
      </w:r>
      <w:r w:rsidR="00FD700D" w:rsidRPr="00554ABA">
        <w:rPr>
          <w:rFonts w:ascii="Times New Roman" w:hAnsi="Times New Roman" w:hint="eastAsia"/>
          <w:sz w:val="24"/>
          <w:szCs w:val="24"/>
        </w:rPr>
        <w:t>C</w:t>
      </w:r>
      <w:r w:rsidR="00B01F30" w:rsidRPr="00554ABA">
        <w:rPr>
          <w:rFonts w:ascii="Times New Roman" w:hAnsi="Times New Roman"/>
          <w:sz w:val="24"/>
          <w:szCs w:val="24"/>
        </w:rPr>
        <w:t xml:space="preserve">onformity concerning the quantity) within one year from when </w:t>
      </w:r>
      <w:r w:rsidR="00D62EB2" w:rsidRPr="00554ABA">
        <w:rPr>
          <w:rFonts w:ascii="Times New Roman" w:hAnsi="Times New Roman"/>
          <w:sz w:val="24"/>
          <w:szCs w:val="24"/>
        </w:rPr>
        <w:t>Entrustor</w:t>
      </w:r>
      <w:r w:rsidR="00B01F30" w:rsidRPr="00554ABA">
        <w:rPr>
          <w:rFonts w:ascii="Times New Roman" w:hAnsi="Times New Roman"/>
          <w:sz w:val="24"/>
          <w:szCs w:val="24"/>
        </w:rPr>
        <w:t xml:space="preserve"> becomes aware of the Contractual Non-</w:t>
      </w:r>
      <w:r w:rsidR="00FD700D" w:rsidRPr="00554ABA">
        <w:rPr>
          <w:rFonts w:ascii="Times New Roman" w:hAnsi="Times New Roman" w:hint="eastAsia"/>
          <w:sz w:val="24"/>
          <w:szCs w:val="24"/>
        </w:rPr>
        <w:t>C</w:t>
      </w:r>
      <w:r w:rsidR="00B01F30" w:rsidRPr="00554ABA">
        <w:rPr>
          <w:rFonts w:ascii="Times New Roman" w:hAnsi="Times New Roman"/>
          <w:sz w:val="24"/>
          <w:szCs w:val="24"/>
        </w:rPr>
        <w:t xml:space="preserve">onformity, </w:t>
      </w:r>
      <w:r w:rsidR="00D62EB2" w:rsidRPr="00554ABA">
        <w:rPr>
          <w:rFonts w:ascii="Times New Roman" w:hAnsi="Times New Roman"/>
          <w:sz w:val="24"/>
          <w:szCs w:val="24"/>
        </w:rPr>
        <w:t>Entrustor</w:t>
      </w:r>
      <w:r w:rsidR="00B01F30" w:rsidRPr="00554ABA">
        <w:rPr>
          <w:rFonts w:ascii="Times New Roman" w:hAnsi="Times New Roman"/>
          <w:sz w:val="24"/>
          <w:szCs w:val="24"/>
        </w:rPr>
        <w:t xml:space="preserve"> may not make </w:t>
      </w:r>
      <w:r w:rsidR="00FD700D" w:rsidRPr="00554ABA">
        <w:rPr>
          <w:rFonts w:ascii="Times New Roman" w:hAnsi="Times New Roman" w:hint="eastAsia"/>
          <w:sz w:val="24"/>
          <w:szCs w:val="24"/>
        </w:rPr>
        <w:t>a</w:t>
      </w:r>
      <w:r w:rsidR="00FD700D" w:rsidRPr="00554ABA">
        <w:rPr>
          <w:rFonts w:ascii="Times New Roman" w:hAnsi="Times New Roman"/>
          <w:sz w:val="24"/>
          <w:szCs w:val="24"/>
        </w:rPr>
        <w:t xml:space="preserve"> </w:t>
      </w:r>
      <w:r w:rsidR="00B01F30" w:rsidRPr="00554ABA">
        <w:rPr>
          <w:rFonts w:ascii="Times New Roman" w:hAnsi="Times New Roman"/>
          <w:sz w:val="24"/>
          <w:szCs w:val="24"/>
        </w:rPr>
        <w:t xml:space="preserve">Demand for </w:t>
      </w:r>
      <w:r w:rsidR="00FD700D" w:rsidRPr="00554ABA">
        <w:rPr>
          <w:rFonts w:ascii="Times New Roman" w:hAnsi="Times New Roman" w:hint="eastAsia"/>
          <w:sz w:val="24"/>
          <w:szCs w:val="24"/>
        </w:rPr>
        <w:t>Subsequent Completion or a</w:t>
      </w:r>
      <w:r w:rsidR="00B01F30" w:rsidRPr="00554ABA">
        <w:rPr>
          <w:rFonts w:ascii="Times New Roman" w:hAnsi="Times New Roman"/>
          <w:sz w:val="24"/>
          <w:szCs w:val="24"/>
        </w:rPr>
        <w:t xml:space="preserve"> claim </w:t>
      </w:r>
      <w:r w:rsidR="00FD700D" w:rsidRPr="00554ABA">
        <w:rPr>
          <w:rFonts w:ascii="Times New Roman" w:hAnsi="Times New Roman" w:hint="eastAsia"/>
          <w:sz w:val="24"/>
          <w:szCs w:val="24"/>
        </w:rPr>
        <w:t xml:space="preserve">for </w:t>
      </w:r>
      <w:r w:rsidR="00B01F30" w:rsidRPr="00554ABA">
        <w:rPr>
          <w:rFonts w:ascii="Times New Roman" w:hAnsi="Times New Roman"/>
          <w:sz w:val="24"/>
          <w:szCs w:val="24"/>
        </w:rPr>
        <w:t xml:space="preserve">compensation </w:t>
      </w:r>
      <w:r w:rsidR="00FD700D" w:rsidRPr="00554ABA">
        <w:rPr>
          <w:rFonts w:ascii="Times New Roman" w:hAnsi="Times New Roman" w:hint="eastAsia"/>
          <w:sz w:val="24"/>
          <w:szCs w:val="24"/>
        </w:rPr>
        <w:t>of</w:t>
      </w:r>
      <w:r w:rsidR="00B01F30" w:rsidRPr="00554ABA">
        <w:rPr>
          <w:rFonts w:ascii="Times New Roman" w:hAnsi="Times New Roman"/>
          <w:sz w:val="24"/>
          <w:szCs w:val="24"/>
        </w:rPr>
        <w:t xml:space="preserve"> damage</w:t>
      </w:r>
      <w:r w:rsidR="00FD700D" w:rsidRPr="00554ABA">
        <w:rPr>
          <w:rFonts w:ascii="Times New Roman" w:hAnsi="Times New Roman" w:hint="eastAsia"/>
          <w:sz w:val="24"/>
          <w:szCs w:val="24"/>
        </w:rPr>
        <w:t>s</w:t>
      </w:r>
      <w:r w:rsidR="00B01F30" w:rsidRPr="00554ABA">
        <w:rPr>
          <w:rFonts w:ascii="Times New Roman" w:hAnsi="Times New Roman"/>
          <w:sz w:val="24"/>
          <w:szCs w:val="24"/>
        </w:rPr>
        <w:t xml:space="preserve">, </w:t>
      </w:r>
      <w:r w:rsidR="00DC7FDD" w:rsidRPr="00554ABA">
        <w:rPr>
          <w:rFonts w:ascii="Times New Roman" w:hAnsi="Times New Roman" w:hint="eastAsia"/>
          <w:sz w:val="24"/>
          <w:szCs w:val="24"/>
        </w:rPr>
        <w:t>n</w:t>
      </w:r>
      <w:r w:rsidR="00B01F30" w:rsidRPr="00554ABA">
        <w:rPr>
          <w:rFonts w:ascii="Times New Roman" w:hAnsi="Times New Roman"/>
          <w:sz w:val="24"/>
          <w:szCs w:val="24"/>
        </w:rPr>
        <w:t>or terminate th</w:t>
      </w:r>
      <w:r w:rsidR="00DC7FDD" w:rsidRPr="00554ABA">
        <w:rPr>
          <w:rFonts w:ascii="Times New Roman" w:hAnsi="Times New Roman" w:hint="eastAsia"/>
          <w:sz w:val="24"/>
          <w:szCs w:val="24"/>
        </w:rPr>
        <w:t>is</w:t>
      </w:r>
      <w:r w:rsidR="00B01F30" w:rsidRPr="00554ABA">
        <w:rPr>
          <w:rFonts w:ascii="Times New Roman" w:hAnsi="Times New Roman"/>
          <w:sz w:val="24"/>
          <w:szCs w:val="24"/>
        </w:rPr>
        <w:t xml:space="preserve"> Contract on the grounds of such non-conformity; provided, however, that this shall not apply if </w:t>
      </w:r>
      <w:r w:rsidR="00D62EB2" w:rsidRPr="00554ABA">
        <w:rPr>
          <w:rFonts w:ascii="Times New Roman" w:hAnsi="Times New Roman"/>
          <w:sz w:val="24"/>
          <w:szCs w:val="24"/>
        </w:rPr>
        <w:t>Entrustee</w:t>
      </w:r>
      <w:r w:rsidR="00B01F30" w:rsidRPr="00554ABA">
        <w:rPr>
          <w:rFonts w:ascii="Times New Roman" w:hAnsi="Times New Roman"/>
          <w:sz w:val="24"/>
          <w:szCs w:val="24"/>
        </w:rPr>
        <w:t xml:space="preserve"> knew</w:t>
      </w:r>
      <w:r w:rsidR="00DC7FDD" w:rsidRPr="00554ABA">
        <w:rPr>
          <w:rFonts w:ascii="Times New Roman" w:hAnsi="Times New Roman" w:hint="eastAsia"/>
          <w:sz w:val="24"/>
          <w:szCs w:val="24"/>
        </w:rPr>
        <w:t xml:space="preserve"> of</w:t>
      </w:r>
      <w:r w:rsidR="00B01F30" w:rsidRPr="00554ABA">
        <w:rPr>
          <w:rFonts w:ascii="Times New Roman" w:hAnsi="Times New Roman"/>
          <w:sz w:val="24"/>
          <w:szCs w:val="24"/>
        </w:rPr>
        <w:t xml:space="preserve"> or did not know due to gross negligence of such non-conformity at the time of delivery by </w:t>
      </w:r>
      <w:r w:rsidR="00D62EB2" w:rsidRPr="00554ABA">
        <w:rPr>
          <w:rFonts w:ascii="Times New Roman" w:hAnsi="Times New Roman"/>
          <w:sz w:val="24"/>
          <w:szCs w:val="24"/>
        </w:rPr>
        <w:t>Entrustee</w:t>
      </w:r>
      <w:r w:rsidR="00B01F30" w:rsidRPr="00554ABA">
        <w:rPr>
          <w:rFonts w:ascii="Times New Roman" w:hAnsi="Times New Roman"/>
          <w:sz w:val="24"/>
          <w:szCs w:val="24"/>
        </w:rPr>
        <w:t>.</w:t>
      </w:r>
    </w:p>
    <w:p w14:paraId="49BAC29E" w14:textId="77777777" w:rsidR="00957452" w:rsidRPr="00554ABA" w:rsidRDefault="00957452" w:rsidP="00957452">
      <w:pPr>
        <w:pStyle w:val="af1"/>
        <w:ind w:leftChars="0" w:left="360"/>
        <w:rPr>
          <w:rFonts w:ascii="Times New Roman" w:hAnsi="Times New Roman"/>
          <w:sz w:val="24"/>
          <w:szCs w:val="24"/>
        </w:rPr>
      </w:pPr>
    </w:p>
    <w:p w14:paraId="5A0D0BB8" w14:textId="77777777" w:rsidR="00B01F30" w:rsidRPr="00554ABA" w:rsidRDefault="00B01F30" w:rsidP="00691D89">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(Penalty for Delay in Performance)</w:t>
      </w:r>
    </w:p>
    <w:p w14:paraId="4187793F" w14:textId="7E95B16A" w:rsidR="00B01F30" w:rsidRPr="00554ABA" w:rsidRDefault="00B01F30" w:rsidP="00DD16F3">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Article 1</w:t>
      </w:r>
      <w:r w:rsidR="00E223C3" w:rsidRPr="00554ABA">
        <w:rPr>
          <w:rFonts w:ascii="Times New Roman" w:eastAsiaTheme="minorEastAsia" w:hAnsi="Times New Roman" w:hint="eastAsia"/>
          <w:sz w:val="24"/>
          <w:szCs w:val="24"/>
        </w:rPr>
        <w:t>2</w:t>
      </w:r>
      <w:r w:rsidR="00CB7807" w:rsidRPr="00554ABA">
        <w:rPr>
          <w:rFonts w:ascii="Times New Roman" w:eastAsiaTheme="minorEastAsia" w:hAnsi="Times New Roman" w:hint="eastAsia"/>
          <w:sz w:val="24"/>
          <w:szCs w:val="24"/>
        </w:rPr>
        <w:t xml:space="preserve"> </w:t>
      </w:r>
      <w:r w:rsidRPr="00554ABA">
        <w:rPr>
          <w:rFonts w:ascii="Times New Roman" w:eastAsiaTheme="minorEastAsia" w:hAnsi="Times New Roman"/>
          <w:sz w:val="24"/>
          <w:szCs w:val="24"/>
        </w:rPr>
        <w:t xml:space="preserve">(1) If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delays </w:t>
      </w:r>
      <w:r w:rsidR="00E223C3" w:rsidRPr="00554ABA">
        <w:rPr>
          <w:rFonts w:ascii="Times New Roman" w:eastAsiaTheme="minorEastAsia" w:hAnsi="Times New Roman" w:hint="eastAsia"/>
          <w:sz w:val="24"/>
          <w:szCs w:val="24"/>
        </w:rPr>
        <w:t xml:space="preserve">the </w:t>
      </w:r>
      <w:r w:rsidRPr="00554ABA">
        <w:rPr>
          <w:rFonts w:ascii="Times New Roman" w:eastAsiaTheme="minorEastAsia" w:hAnsi="Times New Roman"/>
          <w:sz w:val="24"/>
          <w:szCs w:val="24"/>
        </w:rPr>
        <w:t xml:space="preserve">delivery of the </w:t>
      </w:r>
      <w:r w:rsidR="00E223C3"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eliverable,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must pay a penalty to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provided, however, that this shall not apply if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w:t>
      </w:r>
      <w:r w:rsidR="00691D89" w:rsidRPr="00554ABA">
        <w:rPr>
          <w:rFonts w:ascii="Times New Roman" w:eastAsiaTheme="minorEastAsia" w:hAnsi="Times New Roman"/>
          <w:sz w:val="24"/>
          <w:szCs w:val="24"/>
        </w:rPr>
        <w:t>find</w:t>
      </w:r>
      <w:r w:rsidRPr="00554ABA">
        <w:rPr>
          <w:rFonts w:ascii="Times New Roman" w:eastAsiaTheme="minorEastAsia" w:hAnsi="Times New Roman"/>
          <w:sz w:val="24"/>
          <w:szCs w:val="24"/>
        </w:rPr>
        <w:t>s that the delay is due to a natural disaster or other unavoidable reason.</w:t>
      </w:r>
    </w:p>
    <w:p w14:paraId="7BFCCAF7" w14:textId="77777777" w:rsidR="00957452" w:rsidRPr="00554ABA" w:rsidRDefault="00957452" w:rsidP="00691D89">
      <w:pPr>
        <w:ind w:left="240" w:hangingChars="100" w:hanging="240"/>
        <w:rPr>
          <w:rFonts w:ascii="Times New Roman" w:eastAsiaTheme="minorEastAsia" w:hAnsi="Times New Roman"/>
          <w:sz w:val="24"/>
          <w:szCs w:val="24"/>
        </w:rPr>
      </w:pPr>
    </w:p>
    <w:p w14:paraId="4F63C0A8" w14:textId="3CC8AB5B" w:rsidR="000D02EF" w:rsidRPr="00554ABA" w:rsidRDefault="00B01F30" w:rsidP="7C2A5E35">
      <w:pPr>
        <w:ind w:left="240" w:hangingChars="100" w:hanging="240"/>
        <w:rPr>
          <w:rFonts w:ascii="Times New Roman" w:eastAsiaTheme="minorEastAsia" w:hAnsi="Times New Roman"/>
          <w:sz w:val="24"/>
          <w:szCs w:val="24"/>
        </w:rPr>
      </w:pPr>
      <w:r w:rsidRPr="7C2A5E35">
        <w:rPr>
          <w:rFonts w:ascii="Times New Roman" w:eastAsiaTheme="minorEastAsia" w:hAnsi="Times New Roman"/>
          <w:sz w:val="24"/>
          <w:szCs w:val="24"/>
        </w:rPr>
        <w:t>(2) The penalty under the preceding paragraph shall be a</w:t>
      </w:r>
      <w:r w:rsidR="00E223C3" w:rsidRPr="7C2A5E35">
        <w:rPr>
          <w:rFonts w:ascii="Times New Roman" w:eastAsiaTheme="minorEastAsia" w:hAnsi="Times New Roman"/>
          <w:sz w:val="24"/>
          <w:szCs w:val="24"/>
        </w:rPr>
        <w:t>n amount</w:t>
      </w:r>
      <w:r w:rsidRPr="7C2A5E35">
        <w:rPr>
          <w:rFonts w:ascii="Times New Roman" w:eastAsiaTheme="minorEastAsia" w:hAnsi="Times New Roman"/>
          <w:sz w:val="24"/>
          <w:szCs w:val="24"/>
        </w:rPr>
        <w:t xml:space="preserve"> calculated </w:t>
      </w:r>
      <w:r w:rsidR="000D02EF" w:rsidRPr="7C2A5E35">
        <w:rPr>
          <w:rFonts w:ascii="Times New Roman" w:eastAsiaTheme="minorEastAsia" w:hAnsi="Times New Roman"/>
          <w:sz w:val="24"/>
          <w:szCs w:val="24"/>
        </w:rPr>
        <w:t>at the annual interest rate determined by the Minister of Finance based on the provisions of Article 8 of the Act on Prevention of Delays in Payment under Government Contracts (Act No. 256 of 1949) (fractional amounts less than 1,000 yen and amounts less than 1,000 yen shall be rounded down).</w:t>
      </w:r>
    </w:p>
    <w:p w14:paraId="1656B702" w14:textId="77777777" w:rsidR="00957452" w:rsidRPr="00554ABA" w:rsidRDefault="00957452" w:rsidP="00691D89">
      <w:pPr>
        <w:ind w:left="240" w:hangingChars="100" w:hanging="240"/>
        <w:rPr>
          <w:rFonts w:ascii="Times New Roman" w:eastAsiaTheme="minorEastAsia" w:hAnsi="Times New Roman"/>
          <w:sz w:val="24"/>
          <w:szCs w:val="24"/>
        </w:rPr>
      </w:pPr>
    </w:p>
    <w:p w14:paraId="057FD8CD" w14:textId="676EABA4" w:rsidR="00691D89" w:rsidRPr="00554ABA" w:rsidRDefault="00B01F30" w:rsidP="00691D8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(3) If the penalty under the preceding paragraph includes a fraction of less than 100 yen or </w:t>
      </w:r>
      <w:r w:rsidR="00E223C3" w:rsidRPr="00554ABA">
        <w:rPr>
          <w:rFonts w:ascii="Times New Roman" w:eastAsiaTheme="minorEastAsia" w:hAnsi="Times New Roman" w:hint="eastAsia"/>
          <w:sz w:val="24"/>
          <w:szCs w:val="24"/>
        </w:rPr>
        <w:t xml:space="preserve">the penalty </w:t>
      </w:r>
      <w:r w:rsidRPr="00554ABA">
        <w:rPr>
          <w:rFonts w:ascii="Times New Roman" w:eastAsiaTheme="minorEastAsia" w:hAnsi="Times New Roman"/>
          <w:sz w:val="24"/>
          <w:szCs w:val="24"/>
        </w:rPr>
        <w:t>is less than 100 yen, such fractional amount or such penalty shall not be collected.</w:t>
      </w:r>
    </w:p>
    <w:p w14:paraId="78768399" w14:textId="77777777" w:rsidR="00957452" w:rsidRPr="00554ABA" w:rsidRDefault="00957452" w:rsidP="00691D89">
      <w:pPr>
        <w:ind w:left="240" w:hangingChars="100" w:hanging="240"/>
        <w:rPr>
          <w:rFonts w:ascii="Times New Roman" w:eastAsiaTheme="minorEastAsia" w:hAnsi="Times New Roman"/>
          <w:sz w:val="24"/>
          <w:szCs w:val="24"/>
        </w:rPr>
      </w:pPr>
    </w:p>
    <w:p w14:paraId="3424C2B8" w14:textId="1AF0086C" w:rsidR="00B01F30" w:rsidRPr="00554ABA" w:rsidRDefault="00B01F30" w:rsidP="00691D89">
      <w:pPr>
        <w:ind w:leftChars="200" w:left="66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(Payment)</w:t>
      </w:r>
    </w:p>
    <w:p w14:paraId="014EE770" w14:textId="43D8DC85" w:rsidR="00B01F30" w:rsidRPr="00554ABA" w:rsidRDefault="00B01F30" w:rsidP="00DD16F3">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Article 1</w:t>
      </w:r>
      <w:r w:rsidR="00CB7807" w:rsidRPr="00554ABA">
        <w:rPr>
          <w:rFonts w:ascii="Times New Roman" w:eastAsiaTheme="minorEastAsia" w:hAnsi="Times New Roman" w:hint="eastAsia"/>
          <w:sz w:val="24"/>
          <w:szCs w:val="24"/>
        </w:rPr>
        <w:t>3</w:t>
      </w:r>
      <w:r w:rsidRPr="00554ABA">
        <w:rPr>
          <w:rFonts w:ascii="Times New Roman" w:eastAsiaTheme="minorEastAsia" w:hAnsi="Times New Roman"/>
          <w:sz w:val="24"/>
          <w:szCs w:val="24"/>
        </w:rPr>
        <w:t xml:space="preserve"> </w:t>
      </w:r>
      <w:r w:rsidRPr="00163F8A">
        <w:rPr>
          <w:rFonts w:ascii="Times New Roman" w:eastAsiaTheme="minorEastAsia" w:hAnsi="Times New Roman"/>
          <w:sz w:val="24"/>
          <w:szCs w:val="24"/>
        </w:rPr>
        <w:t>(1)</w:t>
      </w:r>
      <w:r w:rsidR="003F6E77" w:rsidRPr="00163F8A">
        <w:rPr>
          <w:rFonts w:ascii="Times New Roman" w:eastAsiaTheme="minorEastAsia" w:hAnsi="Times New Roman"/>
          <w:color w:val="C00000"/>
          <w:sz w:val="24"/>
          <w:szCs w:val="24"/>
        </w:rPr>
        <w:t xml:space="preserve"> </w:t>
      </w:r>
      <w:r w:rsidR="00E01759" w:rsidRPr="00163F8A">
        <w:rPr>
          <w:rFonts w:ascii="Times New Roman" w:eastAsiaTheme="minorEastAsia" w:hAnsi="Times New Roman"/>
          <w:sz w:val="24"/>
          <w:szCs w:val="24"/>
        </w:rPr>
        <w:t xml:space="preserve">Entrustor must pay </w:t>
      </w:r>
      <w:r w:rsidR="00E01759" w:rsidRPr="00163F8A">
        <w:rPr>
          <w:rFonts w:ascii="Times New Roman" w:eastAsiaTheme="minorEastAsia" w:hAnsi="Times New Roman" w:hint="eastAsia"/>
          <w:sz w:val="24"/>
          <w:szCs w:val="24"/>
        </w:rPr>
        <w:t>th</w:t>
      </w:r>
      <w:r w:rsidR="00E01759" w:rsidRPr="00163F8A">
        <w:rPr>
          <w:rFonts w:ascii="Times New Roman" w:eastAsiaTheme="minorEastAsia" w:hAnsi="Times New Roman"/>
          <w:sz w:val="24"/>
          <w:szCs w:val="24"/>
        </w:rPr>
        <w:t xml:space="preserve"> </w:t>
      </w:r>
      <w:r w:rsidR="00E01759" w:rsidRPr="00163F8A">
        <w:rPr>
          <w:rFonts w:ascii="Times New Roman" w:eastAsiaTheme="minorEastAsia" w:hAnsi="Times New Roman" w:hint="eastAsia"/>
          <w:sz w:val="24"/>
          <w:szCs w:val="24"/>
        </w:rPr>
        <w:t>C</w:t>
      </w:r>
      <w:r w:rsidR="00E01759" w:rsidRPr="00163F8A">
        <w:rPr>
          <w:rFonts w:ascii="Times New Roman" w:eastAsiaTheme="minorEastAsia" w:hAnsi="Times New Roman"/>
          <w:sz w:val="24"/>
          <w:szCs w:val="24"/>
        </w:rPr>
        <w:t xml:space="preserve">ontract price to Entrustee within thirty (30) days from the date of receipt of a lawful invoice for payment from Entrustee </w:t>
      </w:r>
      <w:r w:rsidR="00397FE6" w:rsidRPr="001E5A0E">
        <w:rPr>
          <w:rFonts w:ascii="Times New Roman" w:eastAsiaTheme="minorEastAsia" w:hAnsi="Times New Roman" w:hint="eastAsia"/>
          <w:sz w:val="24"/>
          <w:szCs w:val="24"/>
          <w:highlight w:val="yellow"/>
        </w:rPr>
        <w:t>(</w:t>
      </w:r>
      <w:r w:rsidR="00A974E7">
        <w:rPr>
          <w:rFonts w:ascii="Times New Roman" w:eastAsiaTheme="minorEastAsia" w:hAnsi="Times New Roman" w:hint="eastAsia"/>
          <w:sz w:val="24"/>
          <w:szCs w:val="24"/>
          <w:highlight w:val="yellow"/>
        </w:rPr>
        <w:t>i</w:t>
      </w:r>
      <w:r w:rsidR="00A974E7" w:rsidRPr="001E5A0E">
        <w:rPr>
          <w:rFonts w:ascii="Times New Roman" w:eastAsiaTheme="minorEastAsia" w:hAnsi="Times New Roman" w:hint="eastAsia"/>
          <w:sz w:val="24"/>
          <w:szCs w:val="24"/>
          <w:highlight w:val="yellow"/>
        </w:rPr>
        <w:t>n cases where installment payments are made</w:t>
      </w:r>
      <w:r w:rsidR="00A974E7" w:rsidRPr="00B77A12">
        <w:rPr>
          <w:rFonts w:ascii="Times New Roman" w:eastAsiaTheme="minorEastAsia" w:hAnsi="Times New Roman" w:hint="eastAsia"/>
          <w:sz w:val="24"/>
          <w:szCs w:val="24"/>
          <w:highlight w:val="yellow"/>
        </w:rPr>
        <w:t xml:space="preserve"> </w:t>
      </w:r>
      <w:r w:rsidR="00A974E7" w:rsidRPr="00B77A12">
        <w:rPr>
          <w:rFonts w:ascii="Times New Roman" w:eastAsiaTheme="minorEastAsia" w:hAnsi="Times New Roman"/>
          <w:sz w:val="24"/>
          <w:szCs w:val="24"/>
          <w:highlight w:val="yellow"/>
        </w:rPr>
        <w:t>under Article 14</w:t>
      </w:r>
      <w:r w:rsidR="00A974E7" w:rsidRPr="00B77A12">
        <w:rPr>
          <w:rFonts w:ascii="Times New Roman" w:eastAsiaTheme="minorEastAsia" w:hAnsi="Times New Roman" w:hint="eastAsia"/>
          <w:sz w:val="24"/>
          <w:szCs w:val="24"/>
          <w:highlight w:val="yellow"/>
        </w:rPr>
        <w:t>, the re</w:t>
      </w:r>
      <w:r w:rsidR="00A974E7" w:rsidRPr="001E5A0E">
        <w:rPr>
          <w:rFonts w:ascii="Times New Roman" w:eastAsiaTheme="minorEastAsia" w:hAnsi="Times New Roman" w:hint="eastAsia"/>
          <w:sz w:val="24"/>
          <w:szCs w:val="24"/>
          <w:highlight w:val="yellow"/>
        </w:rPr>
        <w:t>maining balance of the total payment will be calculated by subtracting the installment payment amount from the total payment</w:t>
      </w:r>
      <w:r w:rsidR="00397FE6" w:rsidRPr="001E5A0E">
        <w:rPr>
          <w:rFonts w:ascii="Times New Roman" w:eastAsiaTheme="minorEastAsia" w:hAnsi="Times New Roman" w:hint="eastAsia"/>
          <w:sz w:val="24"/>
          <w:szCs w:val="24"/>
          <w:highlight w:val="yellow"/>
        </w:rPr>
        <w:t>)</w:t>
      </w:r>
      <w:r w:rsidR="00397FE6">
        <w:rPr>
          <w:rFonts w:ascii="Times New Roman" w:eastAsiaTheme="minorEastAsia" w:hAnsi="Times New Roman" w:hint="eastAsia"/>
          <w:sz w:val="24"/>
          <w:szCs w:val="24"/>
        </w:rPr>
        <w:t xml:space="preserve"> </w:t>
      </w:r>
      <w:r w:rsidR="00E01759" w:rsidRPr="00163F8A">
        <w:rPr>
          <w:rFonts w:ascii="Times New Roman" w:eastAsiaTheme="minorEastAsia" w:hAnsi="Times New Roman"/>
          <w:sz w:val="24"/>
          <w:szCs w:val="24"/>
        </w:rPr>
        <w:t xml:space="preserve">after </w:t>
      </w:r>
      <w:r w:rsidR="00920086" w:rsidRPr="00163F8A">
        <w:rPr>
          <w:rFonts w:ascii="Times New Roman" w:eastAsiaTheme="minorEastAsia" w:hAnsi="Times New Roman" w:hint="eastAsia"/>
          <w:sz w:val="24"/>
          <w:szCs w:val="24"/>
        </w:rPr>
        <w:t>the completion of</w:t>
      </w:r>
      <w:r w:rsidR="00E01759" w:rsidRPr="00163F8A">
        <w:rPr>
          <w:rFonts w:ascii="Times New Roman" w:eastAsiaTheme="minorEastAsia" w:hAnsi="Times New Roman"/>
          <w:sz w:val="24"/>
          <w:szCs w:val="24"/>
        </w:rPr>
        <w:t xml:space="preserve"> delivery of the </w:t>
      </w:r>
      <w:r w:rsidR="00920086" w:rsidRPr="00163F8A">
        <w:rPr>
          <w:rFonts w:ascii="Times New Roman" w:eastAsiaTheme="minorEastAsia" w:hAnsi="Times New Roman" w:hint="eastAsia"/>
          <w:sz w:val="24"/>
          <w:szCs w:val="24"/>
        </w:rPr>
        <w:t>d</w:t>
      </w:r>
      <w:r w:rsidR="00E01759" w:rsidRPr="00163F8A">
        <w:rPr>
          <w:rFonts w:ascii="Times New Roman" w:eastAsiaTheme="minorEastAsia" w:hAnsi="Times New Roman"/>
          <w:sz w:val="24"/>
          <w:szCs w:val="24"/>
        </w:rPr>
        <w:t>eliverable.</w:t>
      </w:r>
    </w:p>
    <w:p w14:paraId="1BFC126C" w14:textId="77777777" w:rsidR="00957452" w:rsidRPr="00554ABA" w:rsidRDefault="00957452" w:rsidP="00691D89">
      <w:pPr>
        <w:ind w:left="240" w:hangingChars="100" w:hanging="240"/>
        <w:rPr>
          <w:rFonts w:ascii="Times New Roman" w:eastAsiaTheme="minorEastAsia" w:hAnsi="Times New Roman"/>
          <w:sz w:val="24"/>
          <w:szCs w:val="24"/>
        </w:rPr>
      </w:pPr>
    </w:p>
    <w:p w14:paraId="4B1157F4" w14:textId="2E561402" w:rsidR="00B01F30" w:rsidRPr="00554ABA" w:rsidRDefault="00B01F30" w:rsidP="00691D8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(2)</w:t>
      </w:r>
      <w:r w:rsidRPr="00164B6B">
        <w:rPr>
          <w:rFonts w:ascii="Times New Roman" w:eastAsiaTheme="minorEastAsia" w:hAnsi="Times New Roman"/>
          <w:b/>
          <w:bCs/>
          <w:i/>
          <w:iCs/>
          <w:color w:val="FF0000"/>
          <w:sz w:val="24"/>
          <w:szCs w:val="24"/>
        </w:rPr>
        <w:t xml:space="preserve"> </w:t>
      </w:r>
      <w:r w:rsidR="00A04E60" w:rsidRPr="00554ABA">
        <w:rPr>
          <w:rFonts w:ascii="Times New Roman" w:eastAsiaTheme="minorEastAsia" w:hAnsi="Times New Roman" w:hint="eastAsia"/>
          <w:sz w:val="24"/>
          <w:szCs w:val="24"/>
        </w:rPr>
        <w:t>When</w:t>
      </w:r>
      <w:r w:rsidR="00A04E60"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delays</w:t>
      </w:r>
      <w:r w:rsidR="00A04E60" w:rsidRPr="00554ABA">
        <w:rPr>
          <w:rFonts w:ascii="Times New Roman" w:eastAsiaTheme="minorEastAsia" w:hAnsi="Times New Roman" w:hint="eastAsia"/>
          <w:sz w:val="24"/>
          <w:szCs w:val="24"/>
        </w:rPr>
        <w:t xml:space="preserve"> the</w:t>
      </w:r>
      <w:r w:rsidRPr="00554ABA">
        <w:rPr>
          <w:rFonts w:ascii="Times New Roman" w:eastAsiaTheme="minorEastAsia" w:hAnsi="Times New Roman"/>
          <w:sz w:val="24"/>
          <w:szCs w:val="24"/>
        </w:rPr>
        <w:t xml:space="preserve"> payment of the </w:t>
      </w:r>
      <w:r w:rsidR="00A04E60"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A04E60" w:rsidRPr="00554ABA">
        <w:rPr>
          <w:rFonts w:ascii="Times New Roman" w:eastAsiaTheme="minorEastAsia" w:hAnsi="Times New Roman" w:hint="eastAsia"/>
          <w:sz w:val="24"/>
          <w:szCs w:val="24"/>
        </w:rPr>
        <w:t xml:space="preserve"> in the preceding paragraph</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must pay to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interest for the delay calculated at the annual interest rate determined by the Minister of Finance based on the provisions of Article 8 of the Act on Prevention of </w:t>
      </w:r>
      <w:r w:rsidRPr="00554ABA">
        <w:rPr>
          <w:rFonts w:ascii="Times New Roman" w:eastAsiaTheme="minorEastAsia" w:hAnsi="Times New Roman"/>
          <w:sz w:val="24"/>
          <w:szCs w:val="24"/>
        </w:rPr>
        <w:lastRenderedPageBreak/>
        <w:t>Delays in Payment under Government Contracts (Act No. 256 of 1949).</w:t>
      </w:r>
    </w:p>
    <w:p w14:paraId="6069AEB0" w14:textId="4E579C2D" w:rsidR="007818A7" w:rsidRDefault="007818A7" w:rsidP="00691D89">
      <w:pPr>
        <w:ind w:left="240" w:hangingChars="100" w:hanging="240"/>
        <w:rPr>
          <w:rFonts w:ascii="Times New Roman" w:eastAsiaTheme="minorEastAsia" w:hAnsi="Times New Roman"/>
          <w:sz w:val="24"/>
          <w:szCs w:val="24"/>
        </w:rPr>
      </w:pPr>
    </w:p>
    <w:p w14:paraId="70DDD6C3" w14:textId="77777777" w:rsidR="007C4CCF" w:rsidRPr="00EA7DC8" w:rsidRDefault="007C4CCF" w:rsidP="00EA7DC8">
      <w:pPr>
        <w:ind w:firstLineChars="177" w:firstLine="425"/>
        <w:rPr>
          <w:rFonts w:ascii="Times New Roman" w:eastAsiaTheme="minorEastAsia" w:hAnsi="Times New Roman"/>
          <w:sz w:val="24"/>
          <w:szCs w:val="24"/>
          <w:highlight w:val="yellow"/>
        </w:rPr>
      </w:pPr>
      <w:r w:rsidRPr="00EA7DC8">
        <w:rPr>
          <w:rFonts w:ascii="Times New Roman" w:eastAsiaTheme="minorEastAsia" w:hAnsi="Times New Roman"/>
          <w:sz w:val="24"/>
          <w:szCs w:val="24"/>
          <w:highlight w:val="yellow"/>
        </w:rPr>
        <w:t>(Installment Payments)</w:t>
      </w:r>
    </w:p>
    <w:p w14:paraId="211409E8" w14:textId="5122CC7D" w:rsidR="007C4CCF" w:rsidRPr="005F7645" w:rsidRDefault="007F5CFD" w:rsidP="00EA7DC8">
      <w:pPr>
        <w:pStyle w:val="af1"/>
        <w:ind w:leftChars="0" w:left="240" w:hangingChars="100" w:hanging="240"/>
        <w:rPr>
          <w:rFonts w:ascii="Times New Roman" w:hAnsi="Times New Roman"/>
          <w:sz w:val="24"/>
          <w:szCs w:val="24"/>
          <w:highlight w:val="yellow"/>
        </w:rPr>
      </w:pPr>
      <w:r w:rsidRPr="00630B04">
        <w:rPr>
          <w:rFonts w:ascii="Times New Roman" w:hAnsi="Times New Roman"/>
          <w:sz w:val="24"/>
          <w:szCs w:val="24"/>
          <w:highlight w:val="yellow"/>
        </w:rPr>
        <w:t xml:space="preserve">Article 14 </w:t>
      </w:r>
      <w:r w:rsidR="007C4CCF">
        <w:rPr>
          <w:rFonts w:ascii="Times New Roman" w:hAnsi="Times New Roman" w:hint="eastAsia"/>
          <w:sz w:val="24"/>
          <w:szCs w:val="24"/>
          <w:highlight w:val="yellow"/>
        </w:rPr>
        <w:t xml:space="preserve">(1) </w:t>
      </w:r>
      <w:r w:rsidR="007C4CCF" w:rsidRPr="005F7645">
        <w:rPr>
          <w:rFonts w:ascii="Times New Roman" w:hAnsi="Times New Roman"/>
          <w:sz w:val="24"/>
          <w:szCs w:val="24"/>
          <w:highlight w:val="yellow"/>
        </w:rPr>
        <w:t>If the Entrustee completes a Work Item specified in the attached “</w:t>
      </w:r>
      <w:bookmarkStart w:id="1" w:name="_Hlk187841272"/>
      <w:r w:rsidR="007C4CCF" w:rsidRPr="005F7645">
        <w:rPr>
          <w:rFonts w:ascii="Times New Roman" w:hAnsi="Times New Roman"/>
          <w:sz w:val="24"/>
          <w:szCs w:val="24"/>
          <w:highlight w:val="yellow"/>
        </w:rPr>
        <w:t>20th Asian Games Aichi-Nagoya 2026 Host Broadcaster</w:t>
      </w:r>
      <w:r w:rsidR="007C4CCF">
        <w:rPr>
          <w:rFonts w:ascii="Times New Roman" w:hAnsi="Times New Roman"/>
          <w:sz w:val="24"/>
          <w:szCs w:val="24"/>
          <w:highlight w:val="yellow"/>
        </w:rPr>
        <w:t>’</w:t>
      </w:r>
      <w:r w:rsidR="007C4CCF" w:rsidRPr="005F7645">
        <w:rPr>
          <w:rFonts w:ascii="Times New Roman" w:hAnsi="Times New Roman"/>
          <w:sz w:val="24"/>
          <w:szCs w:val="24"/>
          <w:highlight w:val="yellow"/>
        </w:rPr>
        <w:t>s Work</w:t>
      </w:r>
      <w:bookmarkEnd w:id="1"/>
      <w:r w:rsidR="007C4CCF" w:rsidRPr="005F7645">
        <w:rPr>
          <w:rFonts w:ascii="Times New Roman" w:hAnsi="Times New Roman"/>
          <w:sz w:val="24"/>
          <w:szCs w:val="24"/>
          <w:highlight w:val="yellow"/>
        </w:rPr>
        <w:t>”</w:t>
      </w:r>
      <w:r w:rsidR="007C4CCF">
        <w:rPr>
          <w:rFonts w:ascii="Times New Roman" w:hAnsi="Times New Roman" w:hint="eastAsia"/>
          <w:sz w:val="24"/>
          <w:szCs w:val="24"/>
          <w:highlight w:val="yellow"/>
        </w:rPr>
        <w:t>,</w:t>
      </w:r>
      <w:r w:rsidR="007C4CCF" w:rsidRPr="005F7645">
        <w:rPr>
          <w:rFonts w:ascii="Times New Roman" w:hAnsi="Times New Roman"/>
          <w:sz w:val="24"/>
          <w:szCs w:val="24"/>
          <w:highlight w:val="yellow"/>
        </w:rPr>
        <w:t xml:space="preserve"> the Entrustee may request </w:t>
      </w:r>
      <w:bookmarkStart w:id="2" w:name="_Hlk187335171"/>
      <w:r w:rsidR="007C4CCF" w:rsidRPr="005F7645">
        <w:rPr>
          <w:rFonts w:ascii="Times New Roman" w:hAnsi="Times New Roman"/>
          <w:sz w:val="24"/>
          <w:szCs w:val="24"/>
          <w:highlight w:val="yellow"/>
        </w:rPr>
        <w:t xml:space="preserve">an </w:t>
      </w:r>
      <w:bookmarkStart w:id="3" w:name="_Hlk187333305"/>
      <w:r w:rsidR="007C4CCF" w:rsidRPr="005F7645">
        <w:rPr>
          <w:rFonts w:ascii="Times New Roman" w:hAnsi="Times New Roman"/>
          <w:sz w:val="24"/>
          <w:szCs w:val="24"/>
          <w:highlight w:val="yellow"/>
        </w:rPr>
        <w:t>installment</w:t>
      </w:r>
      <w:bookmarkEnd w:id="3"/>
      <w:r w:rsidR="007C4CCF" w:rsidRPr="005F7645">
        <w:rPr>
          <w:rFonts w:ascii="Times New Roman" w:hAnsi="Times New Roman"/>
          <w:sz w:val="24"/>
          <w:szCs w:val="24"/>
          <w:highlight w:val="yellow"/>
        </w:rPr>
        <w:t xml:space="preserve"> payment</w:t>
      </w:r>
      <w:bookmarkEnd w:id="2"/>
      <w:r w:rsidR="007C4CCF" w:rsidRPr="005F7645">
        <w:rPr>
          <w:rFonts w:ascii="Times New Roman" w:hAnsi="Times New Roman"/>
          <w:sz w:val="24"/>
          <w:szCs w:val="24"/>
          <w:highlight w:val="yellow"/>
        </w:rPr>
        <w:t xml:space="preserve"> once per fiscal year </w:t>
      </w:r>
      <w:r w:rsidR="007C4CCF" w:rsidRPr="00B77A12">
        <w:rPr>
          <w:rFonts w:ascii="Times New Roman" w:hAnsi="Times New Roman"/>
          <w:sz w:val="24"/>
          <w:szCs w:val="24"/>
          <w:highlight w:val="yellow"/>
        </w:rPr>
        <w:t>(</w:t>
      </w:r>
      <w:r w:rsidR="007C4CCF" w:rsidRPr="005F7645">
        <w:rPr>
          <w:rFonts w:ascii="Times New Roman" w:hAnsi="Times New Roman"/>
          <w:sz w:val="24"/>
          <w:szCs w:val="24"/>
          <w:highlight w:val="yellow"/>
        </w:rPr>
        <w:t>the period from April 1 to March 31 of each year; the same shall apply hereinafter</w:t>
      </w:r>
      <w:r w:rsidR="007C4CCF" w:rsidRPr="00B77A12">
        <w:rPr>
          <w:rFonts w:ascii="Times New Roman" w:hAnsi="Times New Roman"/>
          <w:sz w:val="24"/>
          <w:szCs w:val="24"/>
          <w:highlight w:val="yellow"/>
        </w:rPr>
        <w:t xml:space="preserve">) </w:t>
      </w:r>
      <w:r w:rsidR="007C4CCF" w:rsidRPr="005F7645">
        <w:rPr>
          <w:rFonts w:ascii="Times New Roman" w:hAnsi="Times New Roman"/>
          <w:sz w:val="24"/>
          <w:szCs w:val="24"/>
          <w:highlight w:val="yellow"/>
        </w:rPr>
        <w:t>in accordance with Paragraphs 2 to 6 in this Article</w:t>
      </w:r>
      <w:r w:rsidR="007C4CCF" w:rsidRPr="00B77A12">
        <w:rPr>
          <w:rFonts w:ascii="Times New Roman" w:hAnsi="Times New Roman" w:hint="eastAsia"/>
          <w:sz w:val="24"/>
          <w:szCs w:val="24"/>
          <w:highlight w:val="yellow"/>
        </w:rPr>
        <w:t xml:space="preserve"> 14</w:t>
      </w:r>
      <w:r w:rsidR="007C4CCF" w:rsidRPr="005F7645">
        <w:rPr>
          <w:rFonts w:ascii="Times New Roman" w:hAnsi="Times New Roman"/>
          <w:sz w:val="24"/>
          <w:szCs w:val="24"/>
          <w:highlight w:val="yellow"/>
        </w:rPr>
        <w:t xml:space="preserve">, for an amount up to </w:t>
      </w:r>
      <w:r w:rsidR="007C4CCF" w:rsidRPr="00B77A12">
        <w:rPr>
          <w:rFonts w:ascii="Times New Roman" w:hAnsi="Times New Roman" w:hint="eastAsia"/>
          <w:sz w:val="24"/>
          <w:szCs w:val="24"/>
          <w:highlight w:val="yellow"/>
        </w:rPr>
        <w:t>90%</w:t>
      </w:r>
      <w:r w:rsidR="007C4CCF" w:rsidRPr="005F7645">
        <w:rPr>
          <w:rFonts w:ascii="Times New Roman" w:hAnsi="Times New Roman"/>
          <w:sz w:val="24"/>
          <w:szCs w:val="24"/>
          <w:highlight w:val="yellow"/>
        </w:rPr>
        <w:t xml:space="preserve"> of the Contract Price</w:t>
      </w:r>
      <w:r w:rsidR="007C4CCF" w:rsidRPr="00B77A12" w:rsidDel="00267381">
        <w:rPr>
          <w:rFonts w:ascii="Times New Roman" w:hAnsi="Times New Roman"/>
          <w:sz w:val="24"/>
          <w:szCs w:val="24"/>
          <w:highlight w:val="yellow"/>
        </w:rPr>
        <w:t xml:space="preserve"> </w:t>
      </w:r>
      <w:r w:rsidR="007C4CCF" w:rsidRPr="005F7645">
        <w:rPr>
          <w:rFonts w:ascii="Times New Roman" w:hAnsi="Times New Roman"/>
          <w:sz w:val="24"/>
          <w:szCs w:val="24"/>
          <w:highlight w:val="yellow"/>
        </w:rPr>
        <w:t xml:space="preserve">for the completed portion of the Work Item. However, the payment limit for installment payments </w:t>
      </w:r>
      <w:r w:rsidR="007C4CCF" w:rsidRPr="00B77A12">
        <w:rPr>
          <w:rFonts w:ascii="Times New Roman" w:hAnsi="Times New Roman" w:hint="eastAsia"/>
          <w:sz w:val="24"/>
          <w:szCs w:val="24"/>
          <w:highlight w:val="yellow"/>
        </w:rPr>
        <w:t>shall be</w:t>
      </w:r>
      <w:r w:rsidR="007C4CCF" w:rsidRPr="005F7645">
        <w:rPr>
          <w:rFonts w:ascii="Times New Roman" w:hAnsi="Times New Roman"/>
          <w:sz w:val="24"/>
          <w:szCs w:val="24"/>
          <w:highlight w:val="yellow"/>
        </w:rPr>
        <w:t xml:space="preserve"> </w:t>
      </w:r>
      <w:r w:rsidR="007C4CCF" w:rsidRPr="00B77A12">
        <w:rPr>
          <w:rFonts w:ascii="Times New Roman" w:hAnsi="Times New Roman" w:hint="eastAsia"/>
          <w:sz w:val="24"/>
          <w:szCs w:val="24"/>
          <w:highlight w:val="yellow"/>
        </w:rPr>
        <w:t xml:space="preserve">JPY </w:t>
      </w:r>
      <w:r w:rsidR="007C4CCF" w:rsidRPr="005F7645">
        <w:rPr>
          <w:rFonts w:ascii="Times New Roman" w:hAnsi="Times New Roman"/>
          <w:sz w:val="24"/>
          <w:szCs w:val="24"/>
          <w:highlight w:val="yellow"/>
        </w:rPr>
        <w:t>269,414,000</w:t>
      </w:r>
      <w:r w:rsidR="007C4CCF" w:rsidRPr="005F7645" w:rsidDel="00F4713B">
        <w:rPr>
          <w:rFonts w:ascii="Times New Roman" w:hAnsi="Times New Roman"/>
          <w:sz w:val="24"/>
          <w:szCs w:val="24"/>
          <w:highlight w:val="yellow"/>
        </w:rPr>
        <w:t xml:space="preserve"> </w:t>
      </w:r>
      <w:r w:rsidR="007C4CCF" w:rsidRPr="005F7645">
        <w:rPr>
          <w:rFonts w:ascii="Times New Roman" w:hAnsi="Times New Roman"/>
          <w:sz w:val="24"/>
          <w:szCs w:val="24"/>
          <w:highlight w:val="yellow"/>
        </w:rPr>
        <w:t xml:space="preserve">for fiscal year 2025; and for fiscal year 2026, </w:t>
      </w:r>
      <w:r w:rsidR="007C4CCF" w:rsidRPr="00B77A12">
        <w:rPr>
          <w:rFonts w:ascii="Times New Roman" w:hAnsi="Times New Roman" w:hint="eastAsia"/>
          <w:sz w:val="24"/>
          <w:szCs w:val="24"/>
          <w:highlight w:val="yellow"/>
        </w:rPr>
        <w:t xml:space="preserve">shall be </w:t>
      </w:r>
      <w:r w:rsidR="007C4CCF" w:rsidRPr="005F7645">
        <w:rPr>
          <w:rFonts w:ascii="Times New Roman" w:hAnsi="Times New Roman"/>
          <w:sz w:val="24"/>
          <w:szCs w:val="24"/>
          <w:highlight w:val="yellow"/>
        </w:rPr>
        <w:t xml:space="preserve">the amount obtained by deducting the </w:t>
      </w:r>
      <w:r w:rsidR="007C4CCF" w:rsidRPr="00B77A12">
        <w:rPr>
          <w:rFonts w:ascii="Times New Roman" w:hAnsi="Times New Roman"/>
          <w:sz w:val="24"/>
          <w:szCs w:val="24"/>
          <w:highlight w:val="yellow"/>
        </w:rPr>
        <w:t xml:space="preserve">paid </w:t>
      </w:r>
      <w:r w:rsidR="007C4CCF" w:rsidRPr="005F7645">
        <w:rPr>
          <w:rFonts w:ascii="Times New Roman" w:hAnsi="Times New Roman"/>
          <w:sz w:val="24"/>
          <w:szCs w:val="24"/>
          <w:highlight w:val="yellow"/>
        </w:rPr>
        <w:t xml:space="preserve">amount </w:t>
      </w:r>
      <w:r w:rsidR="007C4CCF" w:rsidRPr="00B77A12">
        <w:rPr>
          <w:rFonts w:ascii="Times New Roman" w:hAnsi="Times New Roman"/>
          <w:sz w:val="24"/>
          <w:szCs w:val="24"/>
          <w:highlight w:val="yellow"/>
        </w:rPr>
        <w:t xml:space="preserve">of </w:t>
      </w:r>
      <w:r w:rsidR="007C4CCF" w:rsidRPr="005F7645">
        <w:rPr>
          <w:rFonts w:ascii="Times New Roman" w:hAnsi="Times New Roman"/>
          <w:sz w:val="24"/>
          <w:szCs w:val="24"/>
          <w:highlight w:val="yellow"/>
        </w:rPr>
        <w:t>the Contract Price from the total price.</w:t>
      </w:r>
      <w:r w:rsidR="007C4CCF" w:rsidRPr="005F7645">
        <w:rPr>
          <w:highlight w:val="yellow"/>
        </w:rPr>
        <w:t xml:space="preserve"> </w:t>
      </w:r>
      <w:r w:rsidR="007C4CCF" w:rsidRPr="005F7645">
        <w:rPr>
          <w:rFonts w:ascii="Times New Roman" w:hAnsi="Times New Roman"/>
          <w:sz w:val="24"/>
          <w:szCs w:val="24"/>
          <w:highlight w:val="yellow"/>
        </w:rPr>
        <w:t>In addition, in order to request an installment payment, such request must be made after receipt of the notice from the Entrustor under Paragraph 3 of this Article 14 (or, in the case of Paragraph 5 of this Article 14, after implementation of the performance under that paragraph).</w:t>
      </w:r>
    </w:p>
    <w:p w14:paraId="18CCCB5F" w14:textId="77777777" w:rsidR="007C4CCF" w:rsidRPr="005F7645" w:rsidRDefault="007C4CCF" w:rsidP="007C4CCF">
      <w:pPr>
        <w:rPr>
          <w:rFonts w:ascii="Times New Roman" w:hAnsi="Times New Roman"/>
          <w:sz w:val="24"/>
          <w:szCs w:val="24"/>
          <w:highlight w:val="yellow"/>
        </w:rPr>
      </w:pPr>
    </w:p>
    <w:p w14:paraId="03A2B6EF" w14:textId="77777777" w:rsidR="007C4CCF" w:rsidRPr="00B77A12" w:rsidRDefault="007C4CCF" w:rsidP="00EA7DC8">
      <w:pPr>
        <w:ind w:left="240" w:hangingChars="100" w:hanging="240"/>
        <w:rPr>
          <w:rFonts w:ascii="Times New Roman" w:eastAsiaTheme="minorEastAsia" w:hAnsi="Times New Roman"/>
          <w:sz w:val="24"/>
          <w:szCs w:val="24"/>
          <w:highlight w:val="yellow"/>
        </w:rPr>
      </w:pPr>
      <w:r w:rsidRPr="00B77A12">
        <w:rPr>
          <w:rFonts w:ascii="Times New Roman" w:eastAsiaTheme="minorEastAsia" w:hAnsi="Times New Roman" w:hint="eastAsia"/>
          <w:sz w:val="24"/>
          <w:szCs w:val="24"/>
          <w:highlight w:val="yellow"/>
        </w:rPr>
        <w:t xml:space="preserve">(2) If the Entrustee wishes to request an installment payment, the Entrustee must request the Entrustor to confirm the </w:t>
      </w:r>
      <w:r w:rsidRPr="00B77A12">
        <w:rPr>
          <w:rFonts w:ascii="Times New Roman" w:eastAsiaTheme="minorEastAsia" w:hAnsi="Times New Roman"/>
          <w:sz w:val="24"/>
          <w:szCs w:val="24"/>
          <w:highlight w:val="yellow"/>
        </w:rPr>
        <w:t>portion of the</w:t>
      </w:r>
      <w:r w:rsidRPr="00B77A12">
        <w:rPr>
          <w:rFonts w:ascii="Times New Roman" w:eastAsiaTheme="minorEastAsia" w:hAnsi="Times New Roman" w:hint="eastAsia"/>
          <w:sz w:val="24"/>
          <w:szCs w:val="24"/>
          <w:highlight w:val="yellow"/>
        </w:rPr>
        <w:t xml:space="preserve"> Work Item already performed that is related to the request in advance.</w:t>
      </w:r>
    </w:p>
    <w:p w14:paraId="1450A3E0" w14:textId="77777777" w:rsidR="007C4CCF" w:rsidRPr="00B77A12" w:rsidRDefault="007C4CCF" w:rsidP="007C4CCF">
      <w:pPr>
        <w:rPr>
          <w:rFonts w:ascii="Times New Roman" w:eastAsiaTheme="minorEastAsia" w:hAnsi="Times New Roman"/>
          <w:sz w:val="24"/>
          <w:szCs w:val="24"/>
          <w:highlight w:val="yellow"/>
        </w:rPr>
      </w:pPr>
    </w:p>
    <w:p w14:paraId="74AB92ED" w14:textId="77777777" w:rsidR="007C4CCF" w:rsidRPr="00B77A12" w:rsidRDefault="007C4CCF" w:rsidP="00EA7DC8">
      <w:pPr>
        <w:ind w:left="240" w:hangingChars="100" w:hanging="240"/>
        <w:rPr>
          <w:rFonts w:ascii="Times New Roman" w:eastAsiaTheme="minorEastAsia" w:hAnsi="Times New Roman"/>
          <w:sz w:val="24"/>
          <w:szCs w:val="24"/>
          <w:highlight w:val="yellow"/>
        </w:rPr>
      </w:pPr>
      <w:r w:rsidRPr="00B77A12">
        <w:rPr>
          <w:rFonts w:ascii="Times New Roman" w:eastAsiaTheme="minorEastAsia" w:hAnsi="Times New Roman" w:hint="eastAsia"/>
          <w:sz w:val="24"/>
          <w:szCs w:val="24"/>
          <w:highlight w:val="yellow"/>
        </w:rPr>
        <w:t xml:space="preserve">(3) Upon receiving the request as described in the preceding paragraph, the Entrustor must conduct an inspection to confirm the </w:t>
      </w:r>
      <w:r w:rsidRPr="00B77A12">
        <w:rPr>
          <w:rFonts w:ascii="Times New Roman" w:eastAsiaTheme="minorEastAsia" w:hAnsi="Times New Roman"/>
          <w:sz w:val="24"/>
          <w:szCs w:val="24"/>
          <w:highlight w:val="yellow"/>
        </w:rPr>
        <w:t xml:space="preserve">portion of the </w:t>
      </w:r>
      <w:r w:rsidRPr="00B77A12">
        <w:rPr>
          <w:rFonts w:ascii="Times New Roman" w:eastAsiaTheme="minorEastAsia" w:hAnsi="Times New Roman" w:hint="eastAsia"/>
          <w:sz w:val="24"/>
          <w:szCs w:val="24"/>
          <w:highlight w:val="yellow"/>
        </w:rPr>
        <w:t>W</w:t>
      </w:r>
      <w:r w:rsidRPr="00B77A12">
        <w:rPr>
          <w:rFonts w:ascii="Times New Roman" w:eastAsiaTheme="minorEastAsia" w:hAnsi="Times New Roman"/>
          <w:sz w:val="24"/>
          <w:szCs w:val="24"/>
          <w:highlight w:val="yellow"/>
        </w:rPr>
        <w:t xml:space="preserve">ork </w:t>
      </w:r>
      <w:r w:rsidRPr="00B77A12">
        <w:rPr>
          <w:rFonts w:ascii="Times New Roman" w:eastAsiaTheme="minorEastAsia" w:hAnsi="Times New Roman" w:hint="eastAsia"/>
          <w:sz w:val="24"/>
          <w:szCs w:val="24"/>
          <w:highlight w:val="yellow"/>
        </w:rPr>
        <w:t xml:space="preserve">Item </w:t>
      </w:r>
      <w:r w:rsidRPr="00B77A12">
        <w:rPr>
          <w:rFonts w:ascii="Times New Roman" w:eastAsiaTheme="minorEastAsia" w:hAnsi="Times New Roman"/>
          <w:sz w:val="24"/>
          <w:szCs w:val="24"/>
          <w:highlight w:val="yellow"/>
        </w:rPr>
        <w:t xml:space="preserve">thereof </w:t>
      </w:r>
      <w:r w:rsidRPr="00B77A12">
        <w:rPr>
          <w:rFonts w:ascii="Times New Roman" w:eastAsiaTheme="minorEastAsia" w:hAnsi="Times New Roman" w:hint="eastAsia"/>
          <w:sz w:val="24"/>
          <w:szCs w:val="24"/>
          <w:highlight w:val="yellow"/>
        </w:rPr>
        <w:t>within ten (10) days from the date of receipt of the request and notify the Entrustee of the results of the inspection.</w:t>
      </w:r>
    </w:p>
    <w:p w14:paraId="75308408" w14:textId="77777777" w:rsidR="007C4CCF" w:rsidRPr="00B77A12" w:rsidRDefault="007C4CCF" w:rsidP="007C4CCF">
      <w:pPr>
        <w:rPr>
          <w:rFonts w:ascii="Times New Roman" w:eastAsiaTheme="minorEastAsia" w:hAnsi="Times New Roman"/>
          <w:sz w:val="24"/>
          <w:szCs w:val="24"/>
          <w:highlight w:val="yellow"/>
        </w:rPr>
      </w:pPr>
    </w:p>
    <w:p w14:paraId="61462383" w14:textId="77777777" w:rsidR="007C4CCF" w:rsidRPr="00B77A12" w:rsidRDefault="007C4CCF" w:rsidP="00EA7DC8">
      <w:pPr>
        <w:ind w:left="240" w:hangingChars="100" w:hanging="240"/>
        <w:rPr>
          <w:rFonts w:ascii="Times New Roman" w:eastAsiaTheme="minorEastAsia" w:hAnsi="Times New Roman"/>
          <w:sz w:val="24"/>
          <w:szCs w:val="24"/>
          <w:highlight w:val="yellow"/>
        </w:rPr>
      </w:pPr>
      <w:r w:rsidRPr="00B77A12">
        <w:rPr>
          <w:rFonts w:ascii="Times New Roman" w:eastAsiaTheme="minorEastAsia" w:hAnsi="Times New Roman" w:hint="eastAsia"/>
          <w:sz w:val="24"/>
          <w:szCs w:val="24"/>
          <w:highlight w:val="yellow"/>
        </w:rPr>
        <w:t xml:space="preserve">(4) The method of inspection shall be determined at the discretion of the Entrustor, and the Entrustee cannot object to </w:t>
      </w:r>
      <w:r w:rsidRPr="005F7645">
        <w:rPr>
          <w:rFonts w:ascii="Times New Roman" w:eastAsiaTheme="minorEastAsia" w:hAnsi="Times New Roman"/>
          <w:sz w:val="24"/>
          <w:szCs w:val="24"/>
          <w:highlight w:val="yellow"/>
        </w:rPr>
        <w:t xml:space="preserve">the Entrustor’s </w:t>
      </w:r>
      <w:r w:rsidRPr="00B77A12">
        <w:rPr>
          <w:rFonts w:ascii="Times New Roman" w:eastAsiaTheme="minorEastAsia" w:hAnsi="Times New Roman" w:hint="eastAsia"/>
          <w:sz w:val="24"/>
          <w:szCs w:val="24"/>
          <w:highlight w:val="yellow"/>
        </w:rPr>
        <w:t>decision.</w:t>
      </w:r>
    </w:p>
    <w:p w14:paraId="5ACD3520" w14:textId="77777777" w:rsidR="007C4CCF" w:rsidRPr="00B77A12" w:rsidRDefault="007C4CCF" w:rsidP="007C4CCF">
      <w:pPr>
        <w:rPr>
          <w:rFonts w:ascii="Times New Roman" w:eastAsiaTheme="minorEastAsia" w:hAnsi="Times New Roman"/>
          <w:sz w:val="24"/>
          <w:szCs w:val="24"/>
          <w:highlight w:val="yellow"/>
        </w:rPr>
      </w:pPr>
    </w:p>
    <w:p w14:paraId="0D7BF2FB" w14:textId="77777777" w:rsidR="007C4CCF" w:rsidRPr="00B77A12" w:rsidRDefault="007C4CCF" w:rsidP="00EA7DC8">
      <w:pPr>
        <w:ind w:left="240" w:hangingChars="100" w:hanging="240"/>
        <w:rPr>
          <w:rFonts w:ascii="Times New Roman" w:eastAsiaTheme="minorEastAsia" w:hAnsi="Times New Roman"/>
          <w:sz w:val="24"/>
          <w:szCs w:val="24"/>
          <w:highlight w:val="yellow"/>
        </w:rPr>
      </w:pPr>
      <w:r w:rsidRPr="00B77A12">
        <w:rPr>
          <w:rFonts w:ascii="Times New Roman" w:eastAsiaTheme="minorEastAsia" w:hAnsi="Times New Roman" w:hint="eastAsia"/>
          <w:sz w:val="24"/>
          <w:szCs w:val="24"/>
          <w:highlight w:val="yellow"/>
        </w:rPr>
        <w:t>(5) If any</w:t>
      </w:r>
      <w:r w:rsidRPr="005F7645">
        <w:rPr>
          <w:rFonts w:ascii="Times New Roman" w:eastAsiaTheme="minorEastAsia" w:hAnsi="Times New Roman"/>
          <w:sz w:val="24"/>
          <w:szCs w:val="24"/>
          <w:highlight w:val="yellow"/>
        </w:rPr>
        <w:t xml:space="preserve"> </w:t>
      </w:r>
      <w:r w:rsidRPr="005F7645">
        <w:rPr>
          <w:rFonts w:ascii="Times New Roman" w:hAnsi="Times New Roman"/>
          <w:sz w:val="24"/>
          <w:szCs w:val="24"/>
          <w:highlight w:val="yellow"/>
        </w:rPr>
        <w:t>Work Items</w:t>
      </w:r>
      <w:r w:rsidRPr="00B77A12">
        <w:rPr>
          <w:rFonts w:ascii="Times New Roman" w:eastAsiaTheme="minorEastAsia" w:hAnsi="Times New Roman"/>
          <w:sz w:val="24"/>
          <w:szCs w:val="24"/>
          <w:highlight w:val="yellow"/>
        </w:rPr>
        <w:t xml:space="preserve"> </w:t>
      </w:r>
      <w:r w:rsidRPr="00B77A12">
        <w:rPr>
          <w:rFonts w:ascii="Times New Roman" w:eastAsiaTheme="minorEastAsia" w:hAnsi="Times New Roman" w:hint="eastAsia"/>
          <w:sz w:val="24"/>
          <w:szCs w:val="24"/>
          <w:highlight w:val="yellow"/>
        </w:rPr>
        <w:t>fail the inspection, the Entrustee must rectify the issues and make</w:t>
      </w:r>
      <w:r w:rsidRPr="005F7645">
        <w:rPr>
          <w:rFonts w:ascii="Times New Roman" w:eastAsiaTheme="minorEastAsia" w:hAnsi="Times New Roman"/>
          <w:sz w:val="24"/>
          <w:szCs w:val="24"/>
          <w:highlight w:val="yellow"/>
        </w:rPr>
        <w:t xml:space="preserve"> </w:t>
      </w:r>
      <w:r w:rsidRPr="00B77A12">
        <w:rPr>
          <w:rFonts w:ascii="Times New Roman" w:eastAsiaTheme="minorEastAsia" w:hAnsi="Times New Roman"/>
          <w:sz w:val="24"/>
          <w:szCs w:val="24"/>
          <w:highlight w:val="yellow"/>
        </w:rPr>
        <w:t xml:space="preserve">performance </w:t>
      </w:r>
      <w:r w:rsidRPr="00B77A12">
        <w:rPr>
          <w:rFonts w:ascii="Times New Roman" w:eastAsiaTheme="minorEastAsia" w:hAnsi="Times New Roman" w:hint="eastAsia"/>
          <w:sz w:val="24"/>
          <w:szCs w:val="24"/>
          <w:highlight w:val="yellow"/>
        </w:rPr>
        <w:t>to a perfect condition within the period specified by the Entrustor.</w:t>
      </w:r>
    </w:p>
    <w:p w14:paraId="67253F4E" w14:textId="77777777" w:rsidR="007C4CCF" w:rsidRPr="00B77A12" w:rsidRDefault="007C4CCF" w:rsidP="007C4CCF">
      <w:pPr>
        <w:rPr>
          <w:rFonts w:ascii="Times New Roman" w:eastAsiaTheme="minorEastAsia" w:hAnsi="Times New Roman"/>
          <w:sz w:val="24"/>
          <w:szCs w:val="24"/>
          <w:highlight w:val="yellow"/>
        </w:rPr>
      </w:pPr>
    </w:p>
    <w:p w14:paraId="1AFA6F0D" w14:textId="77777777" w:rsidR="007C4CCF" w:rsidRPr="005F7645" w:rsidRDefault="007C4CCF" w:rsidP="00EA7DC8">
      <w:pPr>
        <w:ind w:left="240" w:hangingChars="100" w:hanging="240"/>
        <w:rPr>
          <w:rFonts w:ascii="Times New Roman" w:eastAsiaTheme="minorEastAsia" w:hAnsi="Times New Roman"/>
          <w:sz w:val="24"/>
          <w:szCs w:val="24"/>
          <w:highlight w:val="yellow"/>
        </w:rPr>
      </w:pPr>
      <w:r w:rsidRPr="00B77A12">
        <w:rPr>
          <w:rFonts w:ascii="Times New Roman" w:eastAsiaTheme="minorEastAsia" w:hAnsi="Times New Roman" w:hint="eastAsia"/>
          <w:sz w:val="24"/>
          <w:szCs w:val="24"/>
          <w:highlight w:val="yellow"/>
        </w:rPr>
        <w:t xml:space="preserve">(6) If no agreement </w:t>
      </w:r>
      <w:r w:rsidRPr="00B77A12">
        <w:rPr>
          <w:rFonts w:ascii="Times New Roman" w:eastAsiaTheme="minorEastAsia" w:hAnsi="Times New Roman"/>
          <w:sz w:val="24"/>
          <w:szCs w:val="24"/>
          <w:highlight w:val="yellow"/>
        </w:rPr>
        <w:t>about</w:t>
      </w:r>
      <w:r w:rsidRPr="005F7645">
        <w:rPr>
          <w:rFonts w:ascii="Times New Roman" w:eastAsiaTheme="minorEastAsia" w:hAnsi="Times New Roman"/>
          <w:sz w:val="24"/>
          <w:szCs w:val="24"/>
          <w:highlight w:val="yellow"/>
        </w:rPr>
        <w:t xml:space="preserve"> the amount of installment payment</w:t>
      </w:r>
      <w:r w:rsidRPr="00B77A12">
        <w:rPr>
          <w:rFonts w:ascii="Times New Roman" w:eastAsiaTheme="minorEastAsia" w:hAnsi="Times New Roman" w:hint="eastAsia"/>
          <w:sz w:val="24"/>
          <w:szCs w:val="24"/>
          <w:highlight w:val="yellow"/>
        </w:rPr>
        <w:t xml:space="preserve"> is reached within ten (10) days from the date of the request for </w:t>
      </w:r>
      <w:r w:rsidRPr="005F7645">
        <w:rPr>
          <w:rFonts w:ascii="Times New Roman" w:eastAsiaTheme="minorEastAsia" w:hAnsi="Times New Roman"/>
          <w:sz w:val="24"/>
          <w:szCs w:val="24"/>
          <w:highlight w:val="yellow"/>
        </w:rPr>
        <w:t>an installment payment</w:t>
      </w:r>
      <w:r w:rsidRPr="00B77A12" w:rsidDel="00F82964">
        <w:rPr>
          <w:rFonts w:ascii="Times New Roman" w:eastAsiaTheme="minorEastAsia" w:hAnsi="Times New Roman"/>
          <w:sz w:val="24"/>
          <w:szCs w:val="24"/>
          <w:highlight w:val="yellow"/>
        </w:rPr>
        <w:t xml:space="preserve"> </w:t>
      </w:r>
      <w:r w:rsidRPr="00B77A12">
        <w:rPr>
          <w:rFonts w:ascii="Times New Roman" w:eastAsiaTheme="minorEastAsia" w:hAnsi="Times New Roman" w:hint="eastAsia"/>
          <w:sz w:val="24"/>
          <w:szCs w:val="24"/>
          <w:highlight w:val="yellow"/>
        </w:rPr>
        <w:t xml:space="preserve">under Paragraph 1 of this Article 14, the Entrustor shall notify the Entrustee of the amount determined by the Entrustor </w:t>
      </w:r>
      <w:r w:rsidRPr="00B77A12">
        <w:rPr>
          <w:rFonts w:ascii="Times New Roman" w:eastAsiaTheme="minorEastAsia" w:hAnsi="Times New Roman"/>
          <w:sz w:val="24"/>
          <w:szCs w:val="24"/>
          <w:highlight w:val="yellow"/>
        </w:rPr>
        <w:t xml:space="preserve">and </w:t>
      </w:r>
      <w:r w:rsidRPr="005F7645">
        <w:rPr>
          <w:rFonts w:ascii="Times New Roman" w:eastAsiaTheme="minorEastAsia" w:hAnsi="Times New Roman"/>
          <w:sz w:val="24"/>
          <w:szCs w:val="24"/>
          <w:highlight w:val="yellow"/>
        </w:rPr>
        <w:t>the Entrustee cannot object to the Entrustor’s decision</w:t>
      </w:r>
      <w:r w:rsidRPr="001E5A0E">
        <w:rPr>
          <w:rFonts w:ascii="Times New Roman" w:eastAsiaTheme="minorEastAsia" w:hAnsi="Times New Roman" w:hint="eastAsia"/>
          <w:sz w:val="24"/>
          <w:szCs w:val="24"/>
          <w:highlight w:val="yellow"/>
        </w:rPr>
        <w:t>.</w:t>
      </w:r>
    </w:p>
    <w:p w14:paraId="26CD8CF5" w14:textId="77777777" w:rsidR="0050069F" w:rsidRPr="007C4CCF" w:rsidRDefault="0050069F" w:rsidP="00691D89">
      <w:pPr>
        <w:ind w:left="240" w:hangingChars="100" w:hanging="240"/>
        <w:rPr>
          <w:rFonts w:ascii="Times New Roman" w:eastAsiaTheme="minorEastAsia" w:hAnsi="Times New Roman"/>
          <w:sz w:val="24"/>
          <w:szCs w:val="24"/>
        </w:rPr>
      </w:pPr>
    </w:p>
    <w:p w14:paraId="7368022E" w14:textId="77777777" w:rsidR="00B01F30" w:rsidRPr="00554ABA" w:rsidRDefault="00B01F30" w:rsidP="00691D89">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 xml:space="preserve">(Termination of Contract) </w:t>
      </w:r>
    </w:p>
    <w:p w14:paraId="7828A282" w14:textId="4D0B162F" w:rsidR="00B01F30" w:rsidRPr="00554ABA" w:rsidRDefault="00B01F30" w:rsidP="00691D8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Article 1</w:t>
      </w:r>
      <w:r w:rsidR="007F5CFD">
        <w:rPr>
          <w:rFonts w:ascii="Times New Roman" w:eastAsiaTheme="minorEastAsia" w:hAnsi="Times New Roman" w:hint="eastAsia"/>
          <w:sz w:val="24"/>
          <w:szCs w:val="24"/>
        </w:rPr>
        <w:t>5</w:t>
      </w:r>
      <w:r w:rsidRPr="00554ABA">
        <w:rPr>
          <w:rFonts w:ascii="Times New Roman" w:eastAsiaTheme="minorEastAsia" w:hAnsi="Times New Roman"/>
          <w:sz w:val="24"/>
          <w:szCs w:val="24"/>
        </w:rPr>
        <w:t xml:space="preserve"> (1)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terminate this Contract without notice and shall not be liab</w:t>
      </w:r>
      <w:r w:rsidR="00C969FC" w:rsidRPr="00554ABA">
        <w:rPr>
          <w:rFonts w:ascii="Times New Roman" w:eastAsiaTheme="minorEastAsia" w:hAnsi="Times New Roman" w:hint="eastAsia"/>
          <w:sz w:val="24"/>
          <w:szCs w:val="24"/>
        </w:rPr>
        <w:t>le</w:t>
      </w:r>
      <w:r w:rsidRPr="00554ABA">
        <w:rPr>
          <w:rFonts w:ascii="Times New Roman" w:eastAsiaTheme="minorEastAsia" w:hAnsi="Times New Roman"/>
          <w:sz w:val="24"/>
          <w:szCs w:val="24"/>
        </w:rPr>
        <w:t xml:space="preserve"> for any damage</w:t>
      </w:r>
      <w:r w:rsidR="00C969FC" w:rsidRPr="00554ABA">
        <w:rPr>
          <w:rFonts w:ascii="Times New Roman" w:eastAsiaTheme="minorEastAsia" w:hAnsi="Times New Roman" w:hint="eastAsia"/>
          <w:sz w:val="24"/>
          <w:szCs w:val="24"/>
        </w:rPr>
        <w:t>s incurred by</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w:t>
      </w:r>
      <w:r w:rsidR="00C969FC" w:rsidRPr="00554ABA">
        <w:rPr>
          <w:rFonts w:ascii="Times New Roman" w:eastAsiaTheme="minorEastAsia" w:hAnsi="Times New Roman" w:hint="eastAsia"/>
          <w:sz w:val="24"/>
          <w:szCs w:val="24"/>
        </w:rPr>
        <w:t>due to such termination when Entrustee:</w:t>
      </w:r>
    </w:p>
    <w:p w14:paraId="49EF428C" w14:textId="3209ECA3" w:rsidR="00B01F30" w:rsidRPr="00554ABA" w:rsidRDefault="00B01F30" w:rsidP="00691D89">
      <w:pPr>
        <w:ind w:firstLineChars="100" w:firstLine="240"/>
        <w:rPr>
          <w:rFonts w:ascii="Times New Roman" w:eastAsiaTheme="minorEastAsia" w:hAnsi="Times New Roman"/>
          <w:sz w:val="24"/>
          <w:szCs w:val="24"/>
        </w:rPr>
      </w:pPr>
      <w:r w:rsidRPr="00554ABA">
        <w:rPr>
          <w:rFonts w:ascii="Times New Roman" w:eastAsiaTheme="minorEastAsia" w:hAnsi="Times New Roman"/>
          <w:sz w:val="24"/>
          <w:szCs w:val="24"/>
        </w:rPr>
        <w:t>(i) violates a provision of this Contract</w:t>
      </w:r>
      <w:r w:rsidR="00C969FC" w:rsidRPr="00554ABA">
        <w:rPr>
          <w:rFonts w:ascii="Times New Roman" w:eastAsiaTheme="minorEastAsia" w:hAnsi="Times New Roman" w:hint="eastAsia"/>
          <w:sz w:val="24"/>
          <w:szCs w:val="24"/>
        </w:rPr>
        <w:t>;</w:t>
      </w:r>
    </w:p>
    <w:p w14:paraId="7AD8CF4B" w14:textId="0A898D91" w:rsidR="00B01F30" w:rsidRPr="00554ABA" w:rsidRDefault="00B01F30" w:rsidP="00164B6B">
      <w:pPr>
        <w:ind w:leftChars="100" w:left="690" w:hangingChars="200" w:hanging="480"/>
        <w:rPr>
          <w:rFonts w:ascii="Times New Roman" w:eastAsiaTheme="minorEastAsia" w:hAnsi="Times New Roman"/>
          <w:sz w:val="24"/>
          <w:szCs w:val="24"/>
        </w:rPr>
      </w:pPr>
      <w:r w:rsidRPr="00554ABA">
        <w:rPr>
          <w:rFonts w:ascii="Times New Roman" w:eastAsiaTheme="minorEastAsia" w:hAnsi="Times New Roman"/>
          <w:sz w:val="24"/>
          <w:szCs w:val="24"/>
        </w:rPr>
        <w:t>(ii)</w:t>
      </w:r>
      <w:r w:rsidR="00691D89"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delays the performance of th</w:t>
      </w:r>
      <w:r w:rsidR="00C969FC"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or commits any wrongful act in</w:t>
      </w:r>
      <w:r w:rsidR="00C969FC" w:rsidRPr="00554ABA">
        <w:rPr>
          <w:rFonts w:ascii="Times New Roman" w:eastAsiaTheme="minorEastAsia" w:hAnsi="Times New Roman" w:hint="eastAsia"/>
          <w:sz w:val="24"/>
          <w:szCs w:val="24"/>
        </w:rPr>
        <w:t xml:space="preserve"> </w:t>
      </w:r>
      <w:r w:rsidRPr="00554ABA">
        <w:rPr>
          <w:rFonts w:ascii="Times New Roman" w:eastAsiaTheme="minorEastAsia" w:hAnsi="Times New Roman"/>
          <w:sz w:val="24"/>
          <w:szCs w:val="24"/>
        </w:rPr>
        <w:t xml:space="preserve">connection with the </w:t>
      </w:r>
      <w:r w:rsidR="00C969FC"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ervices</w:t>
      </w:r>
      <w:r w:rsidR="00C969FC" w:rsidRPr="00554ABA">
        <w:rPr>
          <w:rFonts w:ascii="Times New Roman" w:eastAsiaTheme="minorEastAsia" w:hAnsi="Times New Roman" w:hint="eastAsia"/>
          <w:sz w:val="24"/>
          <w:szCs w:val="24"/>
        </w:rPr>
        <w:t>;</w:t>
      </w:r>
    </w:p>
    <w:p w14:paraId="6A9579AA" w14:textId="19299308" w:rsidR="00B01F30" w:rsidRPr="00554ABA" w:rsidRDefault="00B01F30" w:rsidP="006B71A3">
      <w:pPr>
        <w:ind w:leftChars="100" w:left="45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(iii) interferes or attempts to interfere with the performance of the work by the personnel in charge </w:t>
      </w:r>
      <w:r w:rsidR="00651E43" w:rsidRPr="00554ABA">
        <w:rPr>
          <w:rFonts w:ascii="Times New Roman" w:eastAsiaTheme="minorEastAsia" w:hAnsi="Times New Roman" w:hint="eastAsia"/>
          <w:sz w:val="24"/>
          <w:szCs w:val="24"/>
        </w:rPr>
        <w:t xml:space="preserve">during the </w:t>
      </w:r>
      <w:r w:rsidRPr="00554ABA">
        <w:rPr>
          <w:rFonts w:ascii="Times New Roman" w:eastAsiaTheme="minorEastAsia" w:hAnsi="Times New Roman"/>
          <w:sz w:val="24"/>
          <w:szCs w:val="24"/>
        </w:rPr>
        <w:t xml:space="preserve">inspection of the </w:t>
      </w:r>
      <w:r w:rsidR="00651E43"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651E43"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etc.</w:t>
      </w:r>
      <w:r w:rsidR="00C969FC" w:rsidRPr="00554ABA">
        <w:rPr>
          <w:rFonts w:ascii="Times New Roman" w:eastAsiaTheme="minorEastAsia" w:hAnsi="Times New Roman" w:hint="eastAsia"/>
          <w:sz w:val="24"/>
          <w:szCs w:val="24"/>
        </w:rPr>
        <w:t>;</w:t>
      </w:r>
    </w:p>
    <w:p w14:paraId="03694DB2" w14:textId="22405A34" w:rsidR="00B01F30" w:rsidRPr="00554ABA" w:rsidRDefault="00B01F30" w:rsidP="006B71A3">
      <w:pPr>
        <w:ind w:leftChars="100" w:left="570" w:hangingChars="150" w:hanging="360"/>
        <w:rPr>
          <w:rFonts w:ascii="Times New Roman" w:eastAsiaTheme="minorEastAsia" w:hAnsi="Times New Roman"/>
          <w:sz w:val="24"/>
          <w:szCs w:val="24"/>
        </w:rPr>
      </w:pPr>
      <w:r w:rsidRPr="00554ABA">
        <w:rPr>
          <w:rFonts w:ascii="Times New Roman" w:eastAsiaTheme="minorEastAsia" w:hAnsi="Times New Roman"/>
          <w:sz w:val="24"/>
          <w:szCs w:val="24"/>
        </w:rPr>
        <w:lastRenderedPageBreak/>
        <w:t xml:space="preserve">(iv) is deemed unlikely to </w:t>
      </w:r>
      <w:r w:rsidR="008D3E8F" w:rsidRPr="00554ABA">
        <w:rPr>
          <w:rFonts w:ascii="Times New Roman" w:eastAsiaTheme="minorEastAsia" w:hAnsi="Times New Roman"/>
          <w:sz w:val="24"/>
          <w:szCs w:val="24"/>
        </w:rPr>
        <w:t xml:space="preserve">perform </w:t>
      </w:r>
      <w:r w:rsidRPr="00554ABA">
        <w:rPr>
          <w:rFonts w:ascii="Times New Roman" w:eastAsiaTheme="minorEastAsia" w:hAnsi="Times New Roman"/>
          <w:sz w:val="24"/>
          <w:szCs w:val="24"/>
        </w:rPr>
        <w:t>th</w:t>
      </w:r>
      <w:r w:rsidR="00651E43"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w:t>
      </w:r>
      <w:r w:rsidR="00651E43" w:rsidRPr="00554ABA">
        <w:rPr>
          <w:rFonts w:ascii="Times New Roman" w:eastAsiaTheme="minorEastAsia" w:hAnsi="Times New Roman" w:hint="eastAsia"/>
          <w:sz w:val="24"/>
          <w:szCs w:val="24"/>
        </w:rPr>
        <w:t>by</w:t>
      </w:r>
      <w:r w:rsidR="00651E43"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the </w:t>
      </w:r>
      <w:r w:rsidR="002C25D5" w:rsidRPr="00554ABA">
        <w:rPr>
          <w:rFonts w:ascii="Times New Roman" w:eastAsiaTheme="minorEastAsia" w:hAnsi="Times New Roman"/>
          <w:sz w:val="24"/>
          <w:szCs w:val="24"/>
        </w:rPr>
        <w:t>due date</w:t>
      </w:r>
      <w:r w:rsidR="00C969FC" w:rsidRPr="00554ABA">
        <w:rPr>
          <w:rFonts w:ascii="Times New Roman" w:eastAsiaTheme="minorEastAsia" w:hAnsi="Times New Roman" w:hint="eastAsia"/>
          <w:sz w:val="24"/>
          <w:szCs w:val="24"/>
        </w:rPr>
        <w:t>;</w:t>
      </w:r>
      <w:r w:rsidR="002C25D5" w:rsidRPr="00554ABA">
        <w:rPr>
          <w:rFonts w:ascii="Times New Roman" w:eastAsiaTheme="minorEastAsia" w:hAnsi="Times New Roman"/>
          <w:sz w:val="24"/>
          <w:szCs w:val="24"/>
        </w:rPr>
        <w:t xml:space="preserve"> </w:t>
      </w:r>
    </w:p>
    <w:p w14:paraId="79D65E75" w14:textId="19D13DDB" w:rsidR="00B01F30" w:rsidRPr="00554ABA" w:rsidRDefault="00B01F30" w:rsidP="008D3E8F">
      <w:pPr>
        <w:ind w:firstLineChars="100" w:firstLine="240"/>
        <w:rPr>
          <w:rFonts w:ascii="Times New Roman" w:eastAsiaTheme="minorEastAsia" w:hAnsi="Times New Roman"/>
          <w:sz w:val="24"/>
          <w:szCs w:val="24"/>
        </w:rPr>
      </w:pPr>
      <w:r w:rsidRPr="00554ABA">
        <w:rPr>
          <w:rFonts w:ascii="Times New Roman" w:eastAsiaTheme="minorEastAsia" w:hAnsi="Times New Roman"/>
          <w:sz w:val="24"/>
          <w:szCs w:val="24"/>
        </w:rPr>
        <w:t xml:space="preserve">(v) requests </w:t>
      </w:r>
      <w:r w:rsidR="00651E43" w:rsidRPr="00554ABA">
        <w:rPr>
          <w:rFonts w:ascii="Times New Roman" w:eastAsiaTheme="minorEastAsia" w:hAnsi="Times New Roman" w:hint="eastAsia"/>
          <w:sz w:val="24"/>
          <w:szCs w:val="24"/>
        </w:rPr>
        <w:t xml:space="preserve">the </w:t>
      </w:r>
      <w:r w:rsidRPr="00554ABA">
        <w:rPr>
          <w:rFonts w:ascii="Times New Roman" w:eastAsiaTheme="minorEastAsia" w:hAnsi="Times New Roman"/>
          <w:sz w:val="24"/>
          <w:szCs w:val="24"/>
        </w:rPr>
        <w:t>termination of th</w:t>
      </w:r>
      <w:r w:rsidR="00651E43"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or</w:t>
      </w:r>
    </w:p>
    <w:p w14:paraId="2FF2A292" w14:textId="016D6101" w:rsidR="00B01F30" w:rsidRPr="00554ABA" w:rsidRDefault="00B01F30" w:rsidP="008D3E8F">
      <w:pPr>
        <w:ind w:firstLineChars="100" w:firstLine="240"/>
        <w:rPr>
          <w:rFonts w:ascii="Times New Roman" w:eastAsiaTheme="minorEastAsia" w:hAnsi="Times New Roman"/>
          <w:sz w:val="24"/>
          <w:szCs w:val="24"/>
        </w:rPr>
      </w:pPr>
      <w:r w:rsidRPr="00554ABA">
        <w:rPr>
          <w:rFonts w:ascii="Times New Roman" w:eastAsiaTheme="minorEastAsia" w:hAnsi="Times New Roman"/>
          <w:sz w:val="24"/>
          <w:szCs w:val="24"/>
        </w:rPr>
        <w:t xml:space="preserve">(vi) fails to pay the </w:t>
      </w:r>
      <w:r w:rsidR="00303142">
        <w:rPr>
          <w:rFonts w:ascii="Times New Roman" w:eastAsiaTheme="minorEastAsia" w:hAnsi="Times New Roman" w:hint="eastAsia"/>
          <w:sz w:val="24"/>
          <w:szCs w:val="24"/>
        </w:rPr>
        <w:t>C</w:t>
      </w:r>
      <w:r w:rsidRPr="00554ABA">
        <w:rPr>
          <w:rFonts w:ascii="Times New Roman" w:eastAsiaTheme="minorEastAsia" w:hAnsi="Times New Roman"/>
          <w:sz w:val="24"/>
          <w:szCs w:val="24"/>
        </w:rPr>
        <w:t xml:space="preserve">ontract </w:t>
      </w:r>
      <w:r w:rsidR="00303142">
        <w:rPr>
          <w:rFonts w:ascii="Times New Roman" w:eastAsiaTheme="minorEastAsia" w:hAnsi="Times New Roman" w:hint="eastAsia"/>
          <w:sz w:val="24"/>
          <w:szCs w:val="24"/>
        </w:rPr>
        <w:t>D</w:t>
      </w:r>
      <w:r w:rsidRPr="00554ABA">
        <w:rPr>
          <w:rFonts w:ascii="Times New Roman" w:eastAsiaTheme="minorEastAsia" w:hAnsi="Times New Roman"/>
          <w:sz w:val="24"/>
          <w:szCs w:val="24"/>
        </w:rPr>
        <w:t>eposit by the prescribed date and time.</w:t>
      </w:r>
    </w:p>
    <w:p w14:paraId="4209A9E3" w14:textId="77777777" w:rsidR="00957452" w:rsidRPr="00554ABA" w:rsidRDefault="00957452" w:rsidP="008D3E8F">
      <w:pPr>
        <w:ind w:firstLineChars="100" w:firstLine="240"/>
        <w:rPr>
          <w:rFonts w:ascii="Times New Roman" w:eastAsiaTheme="minorEastAsia" w:hAnsi="Times New Roman"/>
          <w:sz w:val="24"/>
          <w:szCs w:val="24"/>
        </w:rPr>
      </w:pPr>
    </w:p>
    <w:p w14:paraId="0A537C74" w14:textId="126A0BDD" w:rsidR="00B01F30" w:rsidRPr="00554ABA" w:rsidRDefault="00B01F30" w:rsidP="008D3E8F">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In any of the following cases,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must pay an amount equivalent to one-tenth (1/10) of the </w:t>
      </w:r>
      <w:r w:rsidR="00303142">
        <w:rPr>
          <w:rFonts w:ascii="Times New Roman" w:eastAsiaTheme="minorEastAsia" w:hAnsi="Times New Roman" w:hint="eastAsia"/>
          <w:sz w:val="24"/>
          <w:szCs w:val="24"/>
        </w:rPr>
        <w:t>C</w:t>
      </w:r>
      <w:r w:rsidR="00547283" w:rsidRPr="00554ABA">
        <w:rPr>
          <w:rFonts w:ascii="Times New Roman" w:eastAsiaTheme="minorEastAsia" w:hAnsi="Times New Roman"/>
          <w:sz w:val="24"/>
          <w:szCs w:val="24"/>
        </w:rPr>
        <w:t xml:space="preserve">ontract </w:t>
      </w:r>
      <w:r w:rsidR="00303142">
        <w:rPr>
          <w:rFonts w:ascii="Times New Roman" w:eastAsiaTheme="minorEastAsia" w:hAnsi="Times New Roman" w:hint="eastAsia"/>
          <w:sz w:val="24"/>
          <w:szCs w:val="24"/>
        </w:rPr>
        <w:t>P</w:t>
      </w:r>
      <w:r w:rsidR="00547283" w:rsidRPr="00554ABA">
        <w:rPr>
          <w:rFonts w:ascii="Times New Roman" w:eastAsiaTheme="minorEastAsia" w:hAnsi="Times New Roman"/>
          <w:sz w:val="24"/>
          <w:szCs w:val="24"/>
        </w:rPr>
        <w:t>rice</w:t>
      </w:r>
      <w:r w:rsidRPr="00554ABA">
        <w:rPr>
          <w:rFonts w:ascii="Times New Roman" w:eastAsiaTheme="minorEastAsia" w:hAnsi="Times New Roman"/>
          <w:sz w:val="24"/>
          <w:szCs w:val="24"/>
        </w:rPr>
        <w:t xml:space="preserve"> as a penalty within </w:t>
      </w:r>
      <w:r w:rsidR="00B332AC" w:rsidRPr="00554ABA">
        <w:rPr>
          <w:rFonts w:ascii="Times New Roman" w:eastAsiaTheme="minorEastAsia" w:hAnsi="Times New Roman"/>
          <w:sz w:val="24"/>
          <w:szCs w:val="24"/>
        </w:rPr>
        <w:t>the</w:t>
      </w:r>
      <w:r w:rsidRPr="00554ABA">
        <w:rPr>
          <w:rFonts w:ascii="Times New Roman" w:eastAsiaTheme="minorEastAsia" w:hAnsi="Times New Roman"/>
          <w:sz w:val="24"/>
          <w:szCs w:val="24"/>
        </w:rPr>
        <w:t xml:space="preserve"> period specified by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w:t>
      </w:r>
    </w:p>
    <w:p w14:paraId="6463C9E4" w14:textId="5844EE03" w:rsidR="00B01F30" w:rsidRPr="00554ABA" w:rsidRDefault="00B01F30" w:rsidP="006B71A3">
      <w:pPr>
        <w:ind w:leftChars="115" w:left="284" w:hangingChars="18" w:hanging="43"/>
        <w:rPr>
          <w:rFonts w:ascii="Times New Roman" w:eastAsiaTheme="minorEastAsia" w:hAnsi="Times New Roman"/>
          <w:sz w:val="24"/>
          <w:szCs w:val="24"/>
        </w:rPr>
      </w:pPr>
      <w:r w:rsidRPr="00554ABA">
        <w:rPr>
          <w:rFonts w:ascii="Times New Roman" w:eastAsiaTheme="minorEastAsia" w:hAnsi="Times New Roman"/>
          <w:sz w:val="24"/>
          <w:szCs w:val="24"/>
        </w:rPr>
        <w:t xml:space="preserve">(i) </w:t>
      </w:r>
      <w:r w:rsidR="00AC60FB" w:rsidRPr="00554ABA">
        <w:rPr>
          <w:rFonts w:ascii="Times New Roman" w:eastAsiaTheme="minorEastAsia" w:hAnsi="Times New Roman"/>
          <w:sz w:val="24"/>
          <w:szCs w:val="24"/>
        </w:rPr>
        <w:t>i</w:t>
      </w:r>
      <w:r w:rsidR="00651E43" w:rsidRPr="00554ABA">
        <w:rPr>
          <w:rFonts w:ascii="Times New Roman" w:eastAsiaTheme="minorEastAsia" w:hAnsi="Times New Roman" w:hint="eastAsia"/>
          <w:sz w:val="24"/>
          <w:szCs w:val="24"/>
        </w:rPr>
        <w:t>f this</w:t>
      </w:r>
      <w:r w:rsidRPr="00554ABA">
        <w:rPr>
          <w:rFonts w:ascii="Times New Roman" w:eastAsiaTheme="minorEastAsia" w:hAnsi="Times New Roman"/>
          <w:sz w:val="24"/>
          <w:szCs w:val="24"/>
        </w:rPr>
        <w:t xml:space="preserve"> Contract is terminated pursuant to </w:t>
      </w:r>
      <w:r w:rsidR="00651E43" w:rsidRPr="00554ABA">
        <w:rPr>
          <w:rFonts w:ascii="Times New Roman" w:eastAsiaTheme="minorEastAsia" w:hAnsi="Times New Roman" w:hint="eastAsia"/>
          <w:sz w:val="24"/>
          <w:szCs w:val="24"/>
        </w:rPr>
        <w:t xml:space="preserve">the provisions of </w:t>
      </w:r>
      <w:r w:rsidRPr="00554ABA">
        <w:rPr>
          <w:rFonts w:ascii="Times New Roman" w:eastAsiaTheme="minorEastAsia" w:hAnsi="Times New Roman"/>
          <w:sz w:val="24"/>
          <w:szCs w:val="24"/>
        </w:rPr>
        <w:t>the preceding paragraph; provided, however, that this shall not apply i</w:t>
      </w:r>
      <w:r w:rsidR="008D3E8F" w:rsidRPr="00554ABA">
        <w:rPr>
          <w:rFonts w:ascii="Times New Roman" w:eastAsiaTheme="minorEastAsia" w:hAnsi="Times New Roman"/>
          <w:sz w:val="24"/>
          <w:szCs w:val="24"/>
        </w:rPr>
        <w:t>f</w:t>
      </w:r>
      <w:r w:rsidRPr="00554ABA">
        <w:rPr>
          <w:rFonts w:ascii="Times New Roman" w:eastAsiaTheme="minorEastAsia" w:hAnsi="Times New Roman"/>
          <w:sz w:val="24"/>
          <w:szCs w:val="24"/>
        </w:rPr>
        <w:t xml:space="preserve"> the event specified in </w:t>
      </w:r>
      <w:r w:rsidR="009A1EC7"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 xml:space="preserve">tem (ii) </w:t>
      </w:r>
      <w:r w:rsidR="00AB3653" w:rsidRPr="00554ABA">
        <w:rPr>
          <w:rFonts w:ascii="Times New Roman" w:eastAsiaTheme="minorEastAsia" w:hAnsi="Times New Roman"/>
          <w:sz w:val="24"/>
          <w:szCs w:val="24"/>
        </w:rPr>
        <w:t xml:space="preserve">or </w:t>
      </w:r>
      <w:r w:rsidR="009A1EC7" w:rsidRPr="00554ABA">
        <w:rPr>
          <w:rFonts w:ascii="Times New Roman" w:eastAsiaTheme="minorEastAsia" w:hAnsi="Times New Roman" w:hint="eastAsia"/>
          <w:sz w:val="24"/>
          <w:szCs w:val="24"/>
        </w:rPr>
        <w:t>I</w:t>
      </w:r>
      <w:r w:rsidR="00AB3653" w:rsidRPr="00554ABA">
        <w:rPr>
          <w:rFonts w:ascii="Times New Roman" w:eastAsiaTheme="minorEastAsia" w:hAnsi="Times New Roman"/>
          <w:sz w:val="24"/>
          <w:szCs w:val="24"/>
        </w:rPr>
        <w:t xml:space="preserve">tem (iv) </w:t>
      </w:r>
      <w:r w:rsidRPr="00554ABA">
        <w:rPr>
          <w:rFonts w:ascii="Times New Roman" w:eastAsiaTheme="minorEastAsia" w:hAnsi="Times New Roman"/>
          <w:sz w:val="24"/>
          <w:szCs w:val="24"/>
        </w:rPr>
        <w:t xml:space="preserve">of </w:t>
      </w:r>
      <w:r w:rsidR="009A1EC7"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is due to reasons </w:t>
      </w:r>
      <w:r w:rsidR="009A1EC7" w:rsidRPr="00554ABA">
        <w:rPr>
          <w:rFonts w:ascii="Times New Roman" w:eastAsiaTheme="minorEastAsia" w:hAnsi="Times New Roman" w:hint="eastAsia"/>
          <w:sz w:val="24"/>
          <w:szCs w:val="24"/>
        </w:rPr>
        <w:t>not attributable to</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w:t>
      </w:r>
      <w:r w:rsidR="008D3E8F"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or</w:t>
      </w:r>
    </w:p>
    <w:p w14:paraId="6DC6D1CE" w14:textId="044802E8" w:rsidR="00B01F30" w:rsidRPr="00554ABA" w:rsidRDefault="00B01F30" w:rsidP="008D3E8F">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(ii) </w:t>
      </w:r>
      <w:r w:rsidR="00AC60FB" w:rsidRPr="00554ABA">
        <w:rPr>
          <w:rFonts w:ascii="Times New Roman" w:eastAsiaTheme="minorEastAsia" w:hAnsi="Times New Roman"/>
          <w:sz w:val="24"/>
          <w:szCs w:val="24"/>
        </w:rPr>
        <w:t>i</w:t>
      </w:r>
      <w:r w:rsidR="009A1EC7" w:rsidRPr="00554ABA">
        <w:rPr>
          <w:rFonts w:ascii="Times New Roman" w:eastAsiaTheme="minorEastAsia" w:hAnsi="Times New Roman" w:hint="eastAsia"/>
          <w:sz w:val="24"/>
          <w:szCs w:val="24"/>
        </w:rPr>
        <w:t>f</w:t>
      </w:r>
      <w:r w:rsidR="008D3E8F" w:rsidRPr="00554ABA">
        <w:rPr>
          <w:rFonts w:ascii="Times New Roman" w:eastAsiaTheme="minorEastAsia" w:hAnsi="Times New Roman"/>
          <w:sz w:val="24"/>
          <w:szCs w:val="24"/>
        </w:rPr>
        <w:t xml:space="preserve"> the </w:t>
      </w:r>
      <w:r w:rsidRPr="00554ABA">
        <w:rPr>
          <w:rFonts w:ascii="Times New Roman" w:eastAsiaTheme="minorEastAsia" w:hAnsi="Times New Roman"/>
          <w:sz w:val="24"/>
          <w:szCs w:val="24"/>
        </w:rPr>
        <w:t>performance of th</w:t>
      </w:r>
      <w:r w:rsidR="009A1EC7"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becomes impossible due to </w:t>
      </w:r>
      <w:r w:rsidR="00D62EB2" w:rsidRPr="00554ABA">
        <w:rPr>
          <w:rFonts w:ascii="Times New Roman" w:eastAsiaTheme="minorEastAsia" w:hAnsi="Times New Roman"/>
          <w:sz w:val="24"/>
          <w:szCs w:val="24"/>
        </w:rPr>
        <w:t>Entrustee</w:t>
      </w:r>
      <w:r w:rsidR="00AB3653" w:rsidRPr="00554ABA">
        <w:rPr>
          <w:rFonts w:ascii="Times New Roman" w:eastAsiaTheme="minorEastAsia" w:hAnsi="Times New Roman"/>
          <w:sz w:val="24"/>
          <w:szCs w:val="24"/>
        </w:rPr>
        <w:t>’</w:t>
      </w:r>
      <w:r w:rsidRPr="00554ABA">
        <w:rPr>
          <w:rFonts w:ascii="Times New Roman" w:eastAsiaTheme="minorEastAsia" w:hAnsi="Times New Roman"/>
          <w:sz w:val="24"/>
          <w:szCs w:val="24"/>
        </w:rPr>
        <w:t xml:space="preserve">s refusal to perform or for reasons attributable to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w:t>
      </w:r>
    </w:p>
    <w:p w14:paraId="037C0CDB" w14:textId="77777777" w:rsidR="00957452" w:rsidRPr="00554ABA" w:rsidRDefault="00957452" w:rsidP="008D3E8F">
      <w:pPr>
        <w:ind w:leftChars="100" w:left="330" w:hangingChars="50" w:hanging="120"/>
        <w:rPr>
          <w:rFonts w:ascii="Times New Roman" w:eastAsiaTheme="minorEastAsia" w:hAnsi="Times New Roman"/>
          <w:sz w:val="24"/>
          <w:szCs w:val="24"/>
        </w:rPr>
      </w:pPr>
    </w:p>
    <w:p w14:paraId="7F6BAFDD" w14:textId="4BDC0946" w:rsidR="00B01F30" w:rsidRPr="00554ABA" w:rsidRDefault="00B01F30" w:rsidP="008D3E8F">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(3) If any of the following persons terminates this Contract, </w:t>
      </w:r>
      <w:r w:rsidR="00F03C7A" w:rsidRPr="00554ABA">
        <w:rPr>
          <w:rFonts w:ascii="Times New Roman" w:eastAsiaTheme="minorEastAsia" w:hAnsi="Times New Roman" w:hint="eastAsia"/>
          <w:sz w:val="24"/>
          <w:szCs w:val="24"/>
        </w:rPr>
        <w:t>such termination</w:t>
      </w:r>
      <w:r w:rsidR="00F03C7A"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shall be deemed to </w:t>
      </w:r>
      <w:r w:rsidR="00F03C7A" w:rsidRPr="00554ABA">
        <w:rPr>
          <w:rFonts w:ascii="Times New Roman" w:eastAsiaTheme="minorEastAsia" w:hAnsi="Times New Roman" w:hint="eastAsia"/>
          <w:sz w:val="24"/>
          <w:szCs w:val="24"/>
        </w:rPr>
        <w:t>correspond to</w:t>
      </w:r>
      <w:r w:rsidRPr="00554ABA">
        <w:rPr>
          <w:rFonts w:ascii="Times New Roman" w:eastAsiaTheme="minorEastAsia" w:hAnsi="Times New Roman"/>
          <w:sz w:val="24"/>
          <w:szCs w:val="24"/>
        </w:rPr>
        <w:t xml:space="preserve"> </w:t>
      </w:r>
      <w:r w:rsidR="00322997">
        <w:rPr>
          <w:rFonts w:ascii="Times New Roman" w:eastAsiaTheme="minorEastAsia" w:hAnsi="Times New Roman" w:hint="eastAsia"/>
          <w:sz w:val="24"/>
          <w:szCs w:val="24"/>
        </w:rPr>
        <w:t>I</w:t>
      </w:r>
      <w:r w:rsidRPr="00554ABA">
        <w:rPr>
          <w:rFonts w:ascii="Times New Roman" w:eastAsiaTheme="minorEastAsia" w:hAnsi="Times New Roman"/>
          <w:sz w:val="24"/>
          <w:szCs w:val="24"/>
        </w:rPr>
        <w:t>tem (</w:t>
      </w:r>
      <w:r w:rsidR="001E176C" w:rsidRPr="00554ABA">
        <w:rPr>
          <w:rFonts w:ascii="Times New Roman" w:eastAsiaTheme="minorEastAsia" w:hAnsi="Times New Roman"/>
          <w:sz w:val="24"/>
          <w:szCs w:val="24"/>
        </w:rPr>
        <w:t>ii</w:t>
      </w:r>
      <w:r w:rsidRPr="00554ABA">
        <w:rPr>
          <w:rFonts w:ascii="Times New Roman" w:eastAsiaTheme="minorEastAsia" w:hAnsi="Times New Roman"/>
          <w:sz w:val="24"/>
          <w:szCs w:val="24"/>
        </w:rPr>
        <w:t>) of the preceding paragraph</w:t>
      </w:r>
      <w:r w:rsidR="008D3E8F" w:rsidRPr="00554ABA">
        <w:rPr>
          <w:rFonts w:ascii="Times New Roman" w:eastAsiaTheme="minorEastAsia" w:hAnsi="Times New Roman"/>
          <w:sz w:val="24"/>
          <w:szCs w:val="24"/>
        </w:rPr>
        <w:t>:</w:t>
      </w:r>
    </w:p>
    <w:p w14:paraId="61469E01" w14:textId="456C5D50" w:rsidR="00B01F30" w:rsidRPr="00E01759" w:rsidRDefault="00B01F30" w:rsidP="006B71A3">
      <w:pPr>
        <w:ind w:leftChars="115" w:left="284" w:hangingChars="18" w:hanging="43"/>
        <w:rPr>
          <w:rFonts w:ascii="Times New Roman" w:eastAsiaTheme="minorEastAsia" w:hAnsi="Times New Roman"/>
          <w:sz w:val="24"/>
          <w:szCs w:val="24"/>
        </w:rPr>
      </w:pPr>
      <w:r w:rsidRPr="00554ABA">
        <w:rPr>
          <w:rFonts w:ascii="Times New Roman" w:eastAsiaTheme="minorEastAsia" w:hAnsi="Times New Roman"/>
          <w:sz w:val="24"/>
          <w:szCs w:val="24"/>
        </w:rPr>
        <w:t xml:space="preserve">(i) </w:t>
      </w:r>
      <w:r w:rsidR="008D3E8F" w:rsidRPr="00554ABA">
        <w:rPr>
          <w:rFonts w:ascii="Times New Roman" w:eastAsiaTheme="minorEastAsia" w:hAnsi="Times New Roman"/>
          <w:sz w:val="24"/>
          <w:szCs w:val="24"/>
        </w:rPr>
        <w:t>a</w:t>
      </w:r>
      <w:r w:rsidRPr="00554ABA">
        <w:rPr>
          <w:rFonts w:ascii="Times New Roman" w:eastAsiaTheme="minorEastAsia" w:hAnsi="Times New Roman"/>
          <w:sz w:val="24"/>
          <w:szCs w:val="24"/>
        </w:rPr>
        <w:t xml:space="preserve"> bankruptcy </w:t>
      </w:r>
      <w:r w:rsidRPr="00E01759">
        <w:rPr>
          <w:rFonts w:ascii="Times New Roman" w:eastAsiaTheme="minorEastAsia" w:hAnsi="Times New Roman"/>
          <w:sz w:val="24"/>
          <w:szCs w:val="24"/>
        </w:rPr>
        <w:t>trustee appointed in accordance with the provisions of the Bankruptcy Act (Act No. 75 of 2004)</w:t>
      </w:r>
      <w:r w:rsidR="00F03C7A" w:rsidRPr="00E01759">
        <w:rPr>
          <w:rFonts w:ascii="Times New Roman" w:eastAsiaTheme="minorEastAsia" w:hAnsi="Times New Roman" w:hint="eastAsia"/>
          <w:sz w:val="24"/>
          <w:szCs w:val="24"/>
        </w:rPr>
        <w:t xml:space="preserve"> (i</w:t>
      </w:r>
      <w:r w:rsidR="00F03C7A" w:rsidRPr="00E01759">
        <w:rPr>
          <w:rFonts w:ascii="Times New Roman" w:eastAsiaTheme="minorEastAsia" w:hAnsi="Times New Roman"/>
          <w:sz w:val="24"/>
          <w:szCs w:val="24"/>
        </w:rPr>
        <w:t>ncluding agents appointed under foreign law</w:t>
      </w:r>
      <w:r w:rsidR="00F03C7A" w:rsidRPr="00E01759">
        <w:rPr>
          <w:rFonts w:ascii="Times New Roman" w:eastAsiaTheme="minorEastAsia" w:hAnsi="Times New Roman" w:hint="eastAsia"/>
          <w:sz w:val="24"/>
          <w:szCs w:val="24"/>
        </w:rPr>
        <w:t>s</w:t>
      </w:r>
      <w:r w:rsidR="00F03C7A" w:rsidRPr="00E01759">
        <w:rPr>
          <w:rFonts w:ascii="Times New Roman" w:eastAsiaTheme="minorEastAsia" w:hAnsi="Times New Roman"/>
          <w:sz w:val="24"/>
          <w:szCs w:val="24"/>
        </w:rPr>
        <w:t xml:space="preserve"> applicable to </w:t>
      </w:r>
      <w:r w:rsidR="00F03C7A" w:rsidRPr="00E01759">
        <w:rPr>
          <w:rStyle w:val="ts-alignment-element"/>
          <w:rFonts w:ascii="Times New Roman" w:hAnsi="Times New Roman" w:hint="eastAsia"/>
          <w:color w:val="000000"/>
          <w:sz w:val="24"/>
          <w:szCs w:val="24"/>
        </w:rPr>
        <w:t>Entrustee),</w:t>
      </w:r>
      <w:r w:rsidRPr="00E01759">
        <w:rPr>
          <w:rFonts w:ascii="Times New Roman" w:eastAsiaTheme="minorEastAsia" w:hAnsi="Times New Roman"/>
          <w:sz w:val="24"/>
          <w:szCs w:val="24"/>
        </w:rPr>
        <w:t xml:space="preserve"> in the case where </w:t>
      </w:r>
      <w:r w:rsidR="00F03C7A" w:rsidRPr="00E01759">
        <w:rPr>
          <w:rFonts w:ascii="Times New Roman" w:eastAsiaTheme="minorEastAsia" w:hAnsi="Times New Roman" w:hint="eastAsia"/>
          <w:sz w:val="24"/>
          <w:szCs w:val="24"/>
        </w:rPr>
        <w:t>there is a decision for the</w:t>
      </w:r>
      <w:r w:rsidRPr="00E01759">
        <w:rPr>
          <w:rFonts w:ascii="Times New Roman" w:eastAsiaTheme="minorEastAsia" w:hAnsi="Times New Roman"/>
          <w:sz w:val="24"/>
          <w:szCs w:val="24"/>
        </w:rPr>
        <w:t xml:space="preserve"> commencement of bankruptcy proceedings </w:t>
      </w:r>
      <w:r w:rsidR="00F03C7A" w:rsidRPr="00E01759">
        <w:rPr>
          <w:rFonts w:ascii="Times New Roman" w:eastAsiaTheme="minorEastAsia" w:hAnsi="Times New Roman" w:hint="eastAsia"/>
          <w:sz w:val="24"/>
          <w:szCs w:val="24"/>
        </w:rPr>
        <w:t>with respect to</w:t>
      </w:r>
      <w:r w:rsidRPr="00E01759">
        <w:rPr>
          <w:rFonts w:ascii="Times New Roman" w:eastAsiaTheme="minorEastAsia" w:hAnsi="Times New Roman"/>
          <w:sz w:val="24"/>
          <w:szCs w:val="24"/>
        </w:rPr>
        <w:t xml:space="preserve"> </w:t>
      </w:r>
      <w:r w:rsidR="00D62EB2" w:rsidRPr="00E01759">
        <w:rPr>
          <w:rFonts w:ascii="Times New Roman" w:eastAsiaTheme="minorEastAsia" w:hAnsi="Times New Roman"/>
          <w:sz w:val="24"/>
          <w:szCs w:val="24"/>
        </w:rPr>
        <w:t>Entrustee</w:t>
      </w:r>
      <w:r w:rsidR="008D3E8F" w:rsidRPr="00E01759">
        <w:rPr>
          <w:rFonts w:ascii="Times New Roman" w:eastAsiaTheme="minorEastAsia" w:hAnsi="Times New Roman"/>
          <w:sz w:val="24"/>
          <w:szCs w:val="24"/>
        </w:rPr>
        <w:t>;</w:t>
      </w:r>
    </w:p>
    <w:p w14:paraId="6D287BC7" w14:textId="6AE4894A" w:rsidR="00B01F30" w:rsidRPr="00E01759" w:rsidRDefault="00B01F30" w:rsidP="008D3E8F">
      <w:pPr>
        <w:ind w:leftChars="100" w:left="330" w:hangingChars="50" w:hanging="120"/>
        <w:rPr>
          <w:rFonts w:ascii="Times New Roman" w:eastAsiaTheme="minorEastAsia" w:hAnsi="Times New Roman"/>
          <w:sz w:val="24"/>
          <w:szCs w:val="24"/>
        </w:rPr>
      </w:pPr>
      <w:r w:rsidRPr="00E01759">
        <w:rPr>
          <w:rFonts w:ascii="Times New Roman" w:eastAsiaTheme="minorEastAsia" w:hAnsi="Times New Roman"/>
          <w:sz w:val="24"/>
          <w:szCs w:val="24"/>
        </w:rPr>
        <w:t xml:space="preserve">(ii) </w:t>
      </w:r>
      <w:r w:rsidR="008D3E8F" w:rsidRPr="00E01759">
        <w:rPr>
          <w:rFonts w:ascii="Times New Roman" w:eastAsiaTheme="minorEastAsia" w:hAnsi="Times New Roman"/>
          <w:sz w:val="24"/>
          <w:szCs w:val="24"/>
        </w:rPr>
        <w:t>a</w:t>
      </w:r>
      <w:r w:rsidRPr="00E01759">
        <w:rPr>
          <w:rFonts w:ascii="Times New Roman" w:eastAsiaTheme="minorEastAsia" w:hAnsi="Times New Roman"/>
          <w:sz w:val="24"/>
          <w:szCs w:val="24"/>
        </w:rPr>
        <w:t xml:space="preserve"> trustee appointed in accordance with the provisions of the Corporate Reorganization Act (Act No. 154 of 200</w:t>
      </w:r>
      <w:r w:rsidR="001E176C" w:rsidRPr="00E01759">
        <w:rPr>
          <w:rFonts w:ascii="Times New Roman" w:eastAsiaTheme="minorEastAsia" w:hAnsi="Times New Roman"/>
          <w:sz w:val="24"/>
          <w:szCs w:val="24"/>
        </w:rPr>
        <w:t>2</w:t>
      </w:r>
      <w:r w:rsidRPr="00E01759">
        <w:rPr>
          <w:rFonts w:ascii="Times New Roman" w:eastAsiaTheme="minorEastAsia" w:hAnsi="Times New Roman"/>
          <w:sz w:val="24"/>
          <w:szCs w:val="24"/>
        </w:rPr>
        <w:t>)</w:t>
      </w:r>
      <w:r w:rsidR="00F03C7A" w:rsidRPr="00E01759">
        <w:rPr>
          <w:rFonts w:ascii="Times New Roman" w:eastAsiaTheme="minorEastAsia" w:hAnsi="Times New Roman" w:hint="eastAsia"/>
          <w:sz w:val="24"/>
          <w:szCs w:val="24"/>
        </w:rPr>
        <w:t xml:space="preserve"> (i</w:t>
      </w:r>
      <w:r w:rsidR="00F03C7A" w:rsidRPr="00E01759">
        <w:rPr>
          <w:rFonts w:ascii="Times New Roman" w:eastAsiaTheme="minorEastAsia" w:hAnsi="Times New Roman"/>
          <w:sz w:val="24"/>
          <w:szCs w:val="24"/>
        </w:rPr>
        <w:t>ncluding agents appointed under foreign law</w:t>
      </w:r>
      <w:r w:rsidR="00F03C7A" w:rsidRPr="00E01759">
        <w:rPr>
          <w:rFonts w:ascii="Times New Roman" w:eastAsiaTheme="minorEastAsia" w:hAnsi="Times New Roman" w:hint="eastAsia"/>
          <w:sz w:val="24"/>
          <w:szCs w:val="24"/>
        </w:rPr>
        <w:t>s</w:t>
      </w:r>
      <w:r w:rsidR="00F03C7A" w:rsidRPr="00E01759">
        <w:rPr>
          <w:rFonts w:ascii="Times New Roman" w:eastAsiaTheme="minorEastAsia" w:hAnsi="Times New Roman"/>
          <w:sz w:val="24"/>
          <w:szCs w:val="24"/>
        </w:rPr>
        <w:t xml:space="preserve"> applicable to </w:t>
      </w:r>
      <w:r w:rsidR="00F03C7A" w:rsidRPr="00E01759">
        <w:rPr>
          <w:rStyle w:val="ts-alignment-element"/>
          <w:rFonts w:ascii="Times New Roman" w:hAnsi="Times New Roman" w:hint="eastAsia"/>
          <w:color w:val="000000"/>
          <w:sz w:val="24"/>
          <w:szCs w:val="24"/>
        </w:rPr>
        <w:t>Entrustee),</w:t>
      </w:r>
      <w:r w:rsidRPr="00E01759">
        <w:rPr>
          <w:rFonts w:ascii="Times New Roman" w:eastAsiaTheme="minorEastAsia" w:hAnsi="Times New Roman"/>
          <w:sz w:val="24"/>
          <w:szCs w:val="24"/>
        </w:rPr>
        <w:t xml:space="preserve"> in the case where </w:t>
      </w:r>
      <w:r w:rsidR="00F03C7A" w:rsidRPr="00E01759">
        <w:rPr>
          <w:rFonts w:ascii="Times New Roman" w:eastAsiaTheme="minorEastAsia" w:hAnsi="Times New Roman" w:hint="eastAsia"/>
          <w:sz w:val="24"/>
          <w:szCs w:val="24"/>
        </w:rPr>
        <w:t>there is a decision for the</w:t>
      </w:r>
      <w:r w:rsidRPr="00E01759">
        <w:rPr>
          <w:rFonts w:ascii="Times New Roman" w:eastAsiaTheme="minorEastAsia" w:hAnsi="Times New Roman"/>
          <w:sz w:val="24"/>
          <w:szCs w:val="24"/>
        </w:rPr>
        <w:t xml:space="preserve"> commencement of reorganization proceedings </w:t>
      </w:r>
      <w:r w:rsidR="00F03C7A" w:rsidRPr="00E01759">
        <w:rPr>
          <w:rFonts w:ascii="Times New Roman" w:eastAsiaTheme="minorEastAsia" w:hAnsi="Times New Roman" w:hint="eastAsia"/>
          <w:sz w:val="24"/>
          <w:szCs w:val="24"/>
        </w:rPr>
        <w:t>with respect to</w:t>
      </w:r>
      <w:r w:rsidRPr="00E01759">
        <w:rPr>
          <w:rFonts w:ascii="Times New Roman" w:eastAsiaTheme="minorEastAsia" w:hAnsi="Times New Roman"/>
          <w:sz w:val="24"/>
          <w:szCs w:val="24"/>
        </w:rPr>
        <w:t xml:space="preserve"> </w:t>
      </w:r>
      <w:r w:rsidR="00D62EB2" w:rsidRPr="00E01759">
        <w:rPr>
          <w:rFonts w:ascii="Times New Roman" w:eastAsiaTheme="minorEastAsia" w:hAnsi="Times New Roman"/>
          <w:sz w:val="24"/>
          <w:szCs w:val="24"/>
        </w:rPr>
        <w:t>Entrustee</w:t>
      </w:r>
      <w:r w:rsidR="008D3E8F" w:rsidRPr="00E01759">
        <w:rPr>
          <w:rFonts w:ascii="Times New Roman" w:eastAsiaTheme="minorEastAsia" w:hAnsi="Times New Roman"/>
          <w:sz w:val="24"/>
          <w:szCs w:val="24"/>
        </w:rPr>
        <w:t>; or</w:t>
      </w:r>
    </w:p>
    <w:p w14:paraId="45218551" w14:textId="65D0EEDE" w:rsidR="00B01F30" w:rsidRPr="00554ABA" w:rsidRDefault="00B01F30" w:rsidP="008D3E8F">
      <w:pPr>
        <w:ind w:leftChars="100" w:left="330" w:hangingChars="50" w:hanging="120"/>
        <w:rPr>
          <w:rFonts w:ascii="Times New Roman" w:eastAsiaTheme="minorEastAsia" w:hAnsi="Times New Roman"/>
          <w:sz w:val="24"/>
          <w:szCs w:val="24"/>
        </w:rPr>
      </w:pPr>
      <w:r w:rsidRPr="00E01759">
        <w:rPr>
          <w:rFonts w:ascii="Times New Roman" w:eastAsiaTheme="minorEastAsia" w:hAnsi="Times New Roman"/>
          <w:sz w:val="24"/>
          <w:szCs w:val="24"/>
        </w:rPr>
        <w:t>(</w:t>
      </w:r>
      <w:r w:rsidR="006D7916" w:rsidRPr="00E01759">
        <w:rPr>
          <w:rFonts w:ascii="Times New Roman" w:eastAsiaTheme="minorEastAsia" w:hAnsi="Times New Roman"/>
          <w:sz w:val="24"/>
          <w:szCs w:val="24"/>
        </w:rPr>
        <w:t>ⅲ</w:t>
      </w:r>
      <w:r w:rsidRPr="00E01759">
        <w:rPr>
          <w:rFonts w:ascii="Times New Roman" w:eastAsiaTheme="minorEastAsia" w:hAnsi="Times New Roman"/>
          <w:sz w:val="24"/>
          <w:szCs w:val="24"/>
        </w:rPr>
        <w:t xml:space="preserve">) </w:t>
      </w:r>
      <w:r w:rsidR="008D3E8F" w:rsidRPr="00E01759">
        <w:rPr>
          <w:rFonts w:ascii="Times New Roman" w:eastAsiaTheme="minorEastAsia" w:hAnsi="Times New Roman"/>
          <w:sz w:val="24"/>
          <w:szCs w:val="24"/>
        </w:rPr>
        <w:t>a</w:t>
      </w:r>
      <w:r w:rsidRPr="00E01759">
        <w:rPr>
          <w:rFonts w:ascii="Times New Roman" w:eastAsiaTheme="minorEastAsia" w:hAnsi="Times New Roman"/>
          <w:sz w:val="24"/>
          <w:szCs w:val="24"/>
        </w:rPr>
        <w:t xml:space="preserve"> rehabilitation debtor, etc. appointed in accordance with the provisions of the Civil Rehabilitation Act (Act No. 225 of 1999)</w:t>
      </w:r>
      <w:r w:rsidR="00F03C7A" w:rsidRPr="00E01759">
        <w:rPr>
          <w:rFonts w:ascii="Times New Roman" w:eastAsiaTheme="minorEastAsia" w:hAnsi="Times New Roman" w:hint="eastAsia"/>
          <w:sz w:val="24"/>
          <w:szCs w:val="24"/>
        </w:rPr>
        <w:t xml:space="preserve"> (i</w:t>
      </w:r>
      <w:r w:rsidR="00F03C7A" w:rsidRPr="00E01759">
        <w:rPr>
          <w:rFonts w:ascii="Times New Roman" w:eastAsiaTheme="minorEastAsia" w:hAnsi="Times New Roman"/>
          <w:sz w:val="24"/>
          <w:szCs w:val="24"/>
        </w:rPr>
        <w:t>ncluding agents appointed under foreign law</w:t>
      </w:r>
      <w:r w:rsidR="00F03C7A" w:rsidRPr="00E01759">
        <w:rPr>
          <w:rFonts w:ascii="Times New Roman" w:eastAsiaTheme="minorEastAsia" w:hAnsi="Times New Roman" w:hint="eastAsia"/>
          <w:sz w:val="24"/>
          <w:szCs w:val="24"/>
        </w:rPr>
        <w:t>s</w:t>
      </w:r>
      <w:r w:rsidR="00F03C7A" w:rsidRPr="00E01759">
        <w:rPr>
          <w:rFonts w:ascii="Times New Roman" w:eastAsiaTheme="minorEastAsia" w:hAnsi="Times New Roman"/>
          <w:sz w:val="24"/>
          <w:szCs w:val="24"/>
        </w:rPr>
        <w:t xml:space="preserve"> applicable to </w:t>
      </w:r>
      <w:r w:rsidR="00F03C7A" w:rsidRPr="00E01759">
        <w:rPr>
          <w:rStyle w:val="ts-alignment-element"/>
          <w:rFonts w:ascii="Times New Roman" w:hAnsi="Times New Roman" w:hint="eastAsia"/>
          <w:color w:val="000000"/>
          <w:sz w:val="24"/>
          <w:szCs w:val="24"/>
        </w:rPr>
        <w:t>Entrustee)</w:t>
      </w:r>
      <w:r w:rsidR="00F03C7A" w:rsidRPr="00E01759">
        <w:rPr>
          <w:rFonts w:ascii="Times New Roman" w:eastAsiaTheme="minorEastAsia" w:hAnsi="Times New Roman" w:hint="eastAsia"/>
          <w:sz w:val="24"/>
          <w:szCs w:val="24"/>
        </w:rPr>
        <w:t>,</w:t>
      </w:r>
      <w:r w:rsidRPr="00E01759">
        <w:rPr>
          <w:rFonts w:ascii="Times New Roman" w:eastAsiaTheme="minorEastAsia" w:hAnsi="Times New Roman"/>
          <w:sz w:val="24"/>
          <w:szCs w:val="24"/>
        </w:rPr>
        <w:t xml:space="preserve"> in the case where </w:t>
      </w:r>
      <w:r w:rsidR="00F03C7A" w:rsidRPr="00E01759">
        <w:rPr>
          <w:rFonts w:ascii="Times New Roman" w:eastAsiaTheme="minorEastAsia" w:hAnsi="Times New Roman" w:hint="eastAsia"/>
          <w:sz w:val="24"/>
          <w:szCs w:val="24"/>
        </w:rPr>
        <w:t>there is a decision for the</w:t>
      </w:r>
      <w:r w:rsidRPr="00E01759">
        <w:rPr>
          <w:rFonts w:ascii="Times New Roman" w:eastAsiaTheme="minorEastAsia" w:hAnsi="Times New Roman"/>
          <w:sz w:val="24"/>
          <w:szCs w:val="24"/>
        </w:rPr>
        <w:t xml:space="preserve"> commencement of rehabilitation proceedings </w:t>
      </w:r>
      <w:r w:rsidR="00F03C7A" w:rsidRPr="00E01759">
        <w:rPr>
          <w:rFonts w:ascii="Times New Roman" w:eastAsiaTheme="minorEastAsia" w:hAnsi="Times New Roman" w:hint="eastAsia"/>
          <w:sz w:val="24"/>
          <w:szCs w:val="24"/>
        </w:rPr>
        <w:t>with respect to</w:t>
      </w:r>
      <w:r w:rsidRPr="00E01759">
        <w:rPr>
          <w:rFonts w:ascii="Times New Roman" w:eastAsiaTheme="minorEastAsia" w:hAnsi="Times New Roman"/>
          <w:sz w:val="24"/>
          <w:szCs w:val="24"/>
        </w:rPr>
        <w:t xml:space="preserve"> </w:t>
      </w:r>
      <w:r w:rsidR="00D62EB2" w:rsidRPr="00E01759">
        <w:rPr>
          <w:rFonts w:ascii="Times New Roman" w:eastAsiaTheme="minorEastAsia" w:hAnsi="Times New Roman"/>
          <w:sz w:val="24"/>
          <w:szCs w:val="24"/>
        </w:rPr>
        <w:t>Entrustee</w:t>
      </w:r>
      <w:r w:rsidRPr="00E01759">
        <w:rPr>
          <w:rFonts w:ascii="Times New Roman" w:eastAsiaTheme="minorEastAsia" w:hAnsi="Times New Roman"/>
          <w:sz w:val="24"/>
          <w:szCs w:val="24"/>
        </w:rPr>
        <w:t>.</w:t>
      </w:r>
    </w:p>
    <w:p w14:paraId="613ABC10" w14:textId="78A68D3C" w:rsidR="003F6C57" w:rsidRPr="00554ABA" w:rsidRDefault="003F6C57" w:rsidP="008D3E8F">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hint="eastAsia"/>
          <w:sz w:val="24"/>
          <w:szCs w:val="24"/>
        </w:rPr>
        <w:t xml:space="preserve"> </w:t>
      </w:r>
      <w:r w:rsidRPr="00554ABA">
        <w:rPr>
          <w:rFonts w:ascii="Times New Roman" w:eastAsiaTheme="minorEastAsia" w:hAnsi="Times New Roman"/>
          <w:sz w:val="24"/>
          <w:szCs w:val="24"/>
        </w:rPr>
        <w:t xml:space="preserve"> </w:t>
      </w:r>
    </w:p>
    <w:p w14:paraId="3204505D" w14:textId="0CEF58C5" w:rsidR="00B01F30" w:rsidRPr="00554ABA" w:rsidRDefault="00B01F30" w:rsidP="008D3E8F">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(4) In the case of </w:t>
      </w:r>
      <w:r w:rsidR="00F03C7A"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(2), if the </w:t>
      </w:r>
      <w:r w:rsidR="00303142">
        <w:rPr>
          <w:rFonts w:ascii="Times New Roman" w:eastAsiaTheme="minorEastAsia" w:hAnsi="Times New Roman" w:hint="eastAsia"/>
          <w:sz w:val="24"/>
          <w:szCs w:val="24"/>
        </w:rPr>
        <w:t>C</w:t>
      </w:r>
      <w:r w:rsidRPr="00554ABA">
        <w:rPr>
          <w:rFonts w:ascii="Times New Roman" w:eastAsiaTheme="minorEastAsia" w:hAnsi="Times New Roman"/>
          <w:sz w:val="24"/>
          <w:szCs w:val="24"/>
        </w:rPr>
        <w:t xml:space="preserve">ontract </w:t>
      </w:r>
      <w:r w:rsidR="00303142">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eposit has been paid or security has been provided in lieu thereof,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w:t>
      </w:r>
      <w:r w:rsidR="000C0CBC" w:rsidRPr="00554ABA">
        <w:rPr>
          <w:rFonts w:ascii="Times New Roman" w:eastAsiaTheme="minorEastAsia" w:hAnsi="Times New Roman" w:hint="eastAsia"/>
          <w:sz w:val="24"/>
          <w:szCs w:val="24"/>
        </w:rPr>
        <w:t>apply</w:t>
      </w:r>
      <w:r w:rsidR="000C0CBC"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the </w:t>
      </w:r>
      <w:r w:rsidR="00303142">
        <w:rPr>
          <w:rFonts w:ascii="Times New Roman" w:eastAsiaTheme="minorEastAsia" w:hAnsi="Times New Roman" w:hint="eastAsia"/>
          <w:sz w:val="24"/>
          <w:szCs w:val="24"/>
        </w:rPr>
        <w:t>C</w:t>
      </w:r>
      <w:r w:rsidRPr="00554ABA">
        <w:rPr>
          <w:rFonts w:ascii="Times New Roman" w:eastAsiaTheme="minorEastAsia" w:hAnsi="Times New Roman"/>
          <w:sz w:val="24"/>
          <w:szCs w:val="24"/>
        </w:rPr>
        <w:t xml:space="preserve">ontract </w:t>
      </w:r>
      <w:r w:rsidR="00303142">
        <w:rPr>
          <w:rFonts w:ascii="Times New Roman" w:eastAsiaTheme="minorEastAsia" w:hAnsi="Times New Roman" w:hint="eastAsia"/>
          <w:sz w:val="24"/>
          <w:szCs w:val="24"/>
        </w:rPr>
        <w:t>D</w:t>
      </w:r>
      <w:r w:rsidRPr="00554ABA">
        <w:rPr>
          <w:rFonts w:ascii="Times New Roman" w:eastAsiaTheme="minorEastAsia" w:hAnsi="Times New Roman"/>
          <w:sz w:val="24"/>
          <w:szCs w:val="24"/>
        </w:rPr>
        <w:t>eposit or security to the penalty. If the</w:t>
      </w:r>
      <w:r w:rsidR="000C0CBC" w:rsidRPr="00554ABA">
        <w:rPr>
          <w:rFonts w:ascii="Times New Roman" w:eastAsiaTheme="minorEastAsia" w:hAnsi="Times New Roman" w:hint="eastAsia"/>
          <w:sz w:val="24"/>
          <w:szCs w:val="24"/>
        </w:rPr>
        <w:t>re are</w:t>
      </w:r>
      <w:r w:rsidRPr="00554ABA">
        <w:rPr>
          <w:rFonts w:ascii="Times New Roman" w:eastAsiaTheme="minorEastAsia" w:hAnsi="Times New Roman"/>
          <w:sz w:val="24"/>
          <w:szCs w:val="24"/>
        </w:rPr>
        <w:t xml:space="preserve"> </w:t>
      </w:r>
      <w:r w:rsidR="000C0CBC"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0C0CBC" w:rsidRPr="00554ABA">
        <w:rPr>
          <w:rFonts w:ascii="Times New Roman" w:eastAsiaTheme="minorEastAsia" w:hAnsi="Times New Roman" w:hint="eastAsia"/>
          <w:sz w:val="24"/>
          <w:szCs w:val="24"/>
        </w:rPr>
        <w:t>s that have</w:t>
      </w:r>
      <w:r w:rsidRPr="00554ABA">
        <w:rPr>
          <w:rFonts w:ascii="Times New Roman" w:eastAsiaTheme="minorEastAsia" w:hAnsi="Times New Roman"/>
          <w:sz w:val="24"/>
          <w:szCs w:val="24"/>
        </w:rPr>
        <w:t xml:space="preserve"> already been delivered,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shall examine the </w:t>
      </w:r>
      <w:r w:rsidR="000C0CBC"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eliverable</w:t>
      </w:r>
      <w:r w:rsidR="000C0CBC"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and pay a reasonable price to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w:t>
      </w:r>
    </w:p>
    <w:p w14:paraId="66917E81" w14:textId="77777777" w:rsidR="003F6C57" w:rsidRPr="00554ABA" w:rsidRDefault="003F6C57" w:rsidP="008D3E8F">
      <w:pPr>
        <w:ind w:left="240" w:hangingChars="100" w:hanging="240"/>
        <w:rPr>
          <w:rFonts w:ascii="Times New Roman" w:eastAsiaTheme="minorEastAsia" w:hAnsi="Times New Roman"/>
          <w:sz w:val="24"/>
          <w:szCs w:val="24"/>
        </w:rPr>
      </w:pPr>
    </w:p>
    <w:p w14:paraId="6A8BD4C0" w14:textId="552D3BC2" w:rsidR="00B01F30" w:rsidRPr="00554ABA" w:rsidRDefault="00B01F30" w:rsidP="00AC60FB">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 xml:space="preserve">(Termination for </w:t>
      </w:r>
      <w:bookmarkStart w:id="4" w:name="_Hlk152242662"/>
      <w:r w:rsidR="00F03C7A" w:rsidRPr="00554ABA">
        <w:rPr>
          <w:rFonts w:ascii="Times New Roman" w:eastAsiaTheme="minorEastAsia" w:hAnsi="Times New Roman" w:hint="eastAsia"/>
          <w:sz w:val="24"/>
          <w:szCs w:val="24"/>
        </w:rPr>
        <w:t>Collusion</w:t>
      </w:r>
      <w:r w:rsidRPr="00554ABA">
        <w:rPr>
          <w:rFonts w:ascii="Times New Roman" w:eastAsiaTheme="minorEastAsia" w:hAnsi="Times New Roman"/>
          <w:sz w:val="24"/>
          <w:szCs w:val="24"/>
        </w:rPr>
        <w:t xml:space="preserve"> or Other Unfair Acts</w:t>
      </w:r>
      <w:bookmarkEnd w:id="4"/>
      <w:r w:rsidRPr="00554ABA">
        <w:rPr>
          <w:rFonts w:ascii="Times New Roman" w:eastAsiaTheme="minorEastAsia" w:hAnsi="Times New Roman"/>
          <w:sz w:val="24"/>
          <w:szCs w:val="24"/>
        </w:rPr>
        <w:t>)</w:t>
      </w:r>
    </w:p>
    <w:p w14:paraId="116DC935" w14:textId="57FD3521" w:rsidR="00B01F30" w:rsidRPr="00554ABA" w:rsidRDefault="00B01F30" w:rsidP="00AC60FB">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sz w:val="24"/>
          <w:szCs w:val="24"/>
        </w:rPr>
        <w:t>1</w:t>
      </w:r>
      <w:r w:rsidR="007F5CFD">
        <w:rPr>
          <w:rFonts w:ascii="Times New Roman" w:eastAsiaTheme="minorEastAsia" w:hAnsi="Times New Roman" w:hint="eastAsia"/>
          <w:sz w:val="24"/>
          <w:szCs w:val="24"/>
        </w:rPr>
        <w:t>6</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(1)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terminate th</w:t>
      </w:r>
      <w:r w:rsidR="00B5793C"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if any of the following items </w:t>
      </w:r>
      <w:r w:rsidR="00B5793C" w:rsidRPr="00554ABA">
        <w:rPr>
          <w:rFonts w:ascii="Times New Roman" w:eastAsiaTheme="minorEastAsia" w:hAnsi="Times New Roman" w:hint="eastAsia"/>
          <w:sz w:val="24"/>
          <w:szCs w:val="24"/>
        </w:rPr>
        <w:t xml:space="preserve">applies to Entrustee </w:t>
      </w:r>
      <w:r w:rsidRPr="00554ABA">
        <w:rPr>
          <w:rFonts w:ascii="Times New Roman" w:eastAsiaTheme="minorEastAsia" w:hAnsi="Times New Roman"/>
          <w:sz w:val="24"/>
          <w:szCs w:val="24"/>
        </w:rPr>
        <w:t xml:space="preserve">with respect to this Contract, and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shall not be liable for any damage</w:t>
      </w:r>
      <w:r w:rsidR="00B5793C"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incurred by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as a result of such termination:</w:t>
      </w:r>
    </w:p>
    <w:p w14:paraId="3BCCA89B" w14:textId="7A918D46" w:rsidR="00B01F30" w:rsidRPr="00554ABA" w:rsidRDefault="00B01F30" w:rsidP="00AC60FB">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(i)</w:t>
      </w:r>
      <w:r w:rsidR="00AC60FB" w:rsidRPr="00554ABA">
        <w:rPr>
          <w:rFonts w:ascii="Times New Roman" w:eastAsiaTheme="minorEastAsia" w:hAnsi="Times New Roman"/>
          <w:sz w:val="24"/>
          <w:szCs w:val="24"/>
        </w:rPr>
        <w:t xml:space="preserve"> in the case where t</w:t>
      </w:r>
      <w:r w:rsidRPr="00554ABA">
        <w:rPr>
          <w:rFonts w:ascii="Times New Roman" w:eastAsiaTheme="minorEastAsia" w:hAnsi="Times New Roman"/>
          <w:sz w:val="24"/>
          <w:szCs w:val="24"/>
        </w:rPr>
        <w:t>he Fair Trade Commission issue</w:t>
      </w:r>
      <w:r w:rsidR="00B5793C"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an order in accordance with the provisions of Article 7, </w:t>
      </w:r>
      <w:r w:rsidR="00B5793C"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or (2) of the Act on Prohibition of Private Monopolization and Maintenance of Fair Trade (Act No. 54 of 1947; hereinafter the “Anti-Monopoly Act”) (including </w:t>
      </w:r>
      <w:r w:rsidR="00F138BD" w:rsidRPr="00554ABA">
        <w:rPr>
          <w:rFonts w:ascii="Times New Roman" w:eastAsiaTheme="minorEastAsia" w:hAnsi="Times New Roman" w:hint="eastAsia"/>
          <w:sz w:val="24"/>
          <w:szCs w:val="24"/>
        </w:rPr>
        <w:t>as</w:t>
      </w:r>
      <w:r w:rsidRPr="00554ABA">
        <w:rPr>
          <w:rFonts w:ascii="Times New Roman" w:eastAsiaTheme="minorEastAsia" w:hAnsi="Times New Roman"/>
          <w:sz w:val="24"/>
          <w:szCs w:val="24"/>
        </w:rPr>
        <w:t xml:space="preserve"> applied </w:t>
      </w:r>
      <w:r w:rsidRPr="00164B6B">
        <w:rPr>
          <w:rFonts w:ascii="Times New Roman" w:eastAsiaTheme="minorEastAsia" w:hAnsi="Times New Roman"/>
          <w:i/>
          <w:iCs/>
          <w:sz w:val="24"/>
          <w:szCs w:val="24"/>
        </w:rPr>
        <w:t xml:space="preserve">mutatis mutandis </w:t>
      </w:r>
      <w:r w:rsidR="00B5793C" w:rsidRPr="00554ABA">
        <w:rPr>
          <w:rFonts w:ascii="Times New Roman" w:eastAsiaTheme="minorEastAsia" w:hAnsi="Times New Roman" w:hint="eastAsia"/>
          <w:sz w:val="24"/>
          <w:szCs w:val="24"/>
        </w:rPr>
        <w:t>in</w:t>
      </w:r>
      <w:r w:rsidR="00B5793C"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Article 8-2, </w:t>
      </w:r>
      <w:r w:rsidR="00B5793C"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(2) and Article 20,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(2)), Article 8-2,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or (3), Article 17-2, or Article 20,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(hereinafter, the “Cease and Desist Order”) finding that there was a violation </w:t>
      </w:r>
      <w:r w:rsidRPr="00554ABA">
        <w:rPr>
          <w:rFonts w:ascii="Times New Roman" w:eastAsiaTheme="minorEastAsia" w:hAnsi="Times New Roman"/>
          <w:sz w:val="24"/>
          <w:szCs w:val="24"/>
        </w:rPr>
        <w:lastRenderedPageBreak/>
        <w:t xml:space="preserve">by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and </w:t>
      </w:r>
      <w:r w:rsidR="00F138BD" w:rsidRPr="00554ABA">
        <w:rPr>
          <w:rFonts w:ascii="Times New Roman" w:eastAsiaTheme="minorEastAsia" w:hAnsi="Times New Roman" w:hint="eastAsia"/>
          <w:sz w:val="24"/>
          <w:szCs w:val="24"/>
        </w:rPr>
        <w:t>such</w:t>
      </w:r>
      <w:r w:rsidR="00F138B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Cease and Desist Order has become final and binding</w:t>
      </w:r>
      <w:r w:rsidR="00427C49" w:rsidRPr="00554ABA">
        <w:rPr>
          <w:rFonts w:ascii="Times New Roman" w:eastAsiaTheme="minorEastAsia" w:hAnsi="Times New Roman"/>
          <w:sz w:val="24"/>
          <w:szCs w:val="24"/>
        </w:rPr>
        <w:t>;</w:t>
      </w:r>
    </w:p>
    <w:p w14:paraId="356D1E8C" w14:textId="23627921" w:rsidR="00B01F30" w:rsidRPr="00554ABA" w:rsidRDefault="00B01F30" w:rsidP="00AC60FB">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(ii) </w:t>
      </w:r>
      <w:r w:rsidR="00AC60FB" w:rsidRPr="00554ABA">
        <w:rPr>
          <w:rFonts w:ascii="Times New Roman" w:eastAsiaTheme="minorEastAsia" w:hAnsi="Times New Roman"/>
          <w:sz w:val="24"/>
          <w:szCs w:val="24"/>
        </w:rPr>
        <w:t>in the case where t</w:t>
      </w:r>
      <w:r w:rsidRPr="00554ABA">
        <w:rPr>
          <w:rFonts w:ascii="Times New Roman" w:eastAsiaTheme="minorEastAsia" w:hAnsi="Times New Roman"/>
          <w:sz w:val="24"/>
          <w:szCs w:val="24"/>
        </w:rPr>
        <w:t>he Fair Trade Commission issue</w:t>
      </w:r>
      <w:r w:rsidR="00F138BD" w:rsidRPr="00554ABA">
        <w:rPr>
          <w:rFonts w:ascii="Times New Roman" w:eastAsiaTheme="minorEastAsia" w:hAnsi="Times New Roman" w:hint="eastAsia"/>
          <w:sz w:val="24"/>
          <w:szCs w:val="24"/>
        </w:rPr>
        <w:t>s</w:t>
      </w:r>
      <w:r w:rsidRPr="00554ABA">
        <w:rPr>
          <w:rFonts w:ascii="Times New Roman" w:eastAsiaTheme="minorEastAsia" w:hAnsi="Times New Roman"/>
          <w:sz w:val="24"/>
          <w:szCs w:val="24"/>
        </w:rPr>
        <w:t xml:space="preserve"> </w:t>
      </w:r>
      <w:r w:rsidR="00F138BD" w:rsidRPr="00554ABA">
        <w:rPr>
          <w:rFonts w:ascii="Times New Roman" w:eastAsiaTheme="minorEastAsia" w:hAnsi="Times New Roman" w:hint="eastAsia"/>
          <w:sz w:val="24"/>
          <w:szCs w:val="24"/>
        </w:rPr>
        <w:t>a</w:t>
      </w:r>
      <w:r w:rsidRPr="00554ABA">
        <w:rPr>
          <w:rFonts w:ascii="Times New Roman" w:eastAsiaTheme="minorEastAsia" w:hAnsi="Times New Roman"/>
          <w:sz w:val="24"/>
          <w:szCs w:val="24"/>
        </w:rPr>
        <w:t xml:space="preserve"> payment order of a surcharge in accordance with the provisions of Article 7-2,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(including as applied </w:t>
      </w:r>
      <w:r w:rsidRPr="00164B6B">
        <w:rPr>
          <w:rFonts w:ascii="Times New Roman" w:eastAsiaTheme="minorEastAsia" w:hAnsi="Times New Roman"/>
          <w:i/>
          <w:iCs/>
          <w:sz w:val="24"/>
          <w:szCs w:val="24"/>
        </w:rPr>
        <w:t>mutatis mutandis</w:t>
      </w:r>
      <w:r w:rsidRPr="00554ABA">
        <w:rPr>
          <w:rFonts w:ascii="Times New Roman" w:eastAsiaTheme="minorEastAsia" w:hAnsi="Times New Roman"/>
          <w:sz w:val="24"/>
          <w:szCs w:val="24"/>
        </w:rPr>
        <w:t xml:space="preserve"> by replacing the terms pursuant to Article 8-3) and Article 7-9,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of the Antimonopoly Act (hereinafter, the “Payment Order”) </w:t>
      </w:r>
      <w:r w:rsidR="00F138BD" w:rsidRPr="00554ABA">
        <w:rPr>
          <w:rFonts w:ascii="Times New Roman" w:eastAsiaTheme="minorEastAsia" w:hAnsi="Times New Roman" w:hint="eastAsia"/>
          <w:sz w:val="24"/>
          <w:szCs w:val="24"/>
        </w:rPr>
        <w:t xml:space="preserve">upon </w:t>
      </w:r>
      <w:r w:rsidRPr="00554ABA">
        <w:rPr>
          <w:rFonts w:ascii="Times New Roman" w:eastAsiaTheme="minorEastAsia" w:hAnsi="Times New Roman"/>
          <w:sz w:val="24"/>
          <w:szCs w:val="24"/>
        </w:rPr>
        <w:t xml:space="preserve">finding that there was a violation by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and the Payment Order becomes final and binding (including </w:t>
      </w:r>
      <w:r w:rsidR="00F138BD" w:rsidRPr="00554ABA">
        <w:rPr>
          <w:rFonts w:ascii="Times New Roman" w:eastAsiaTheme="minorEastAsia" w:hAnsi="Times New Roman" w:hint="eastAsia"/>
          <w:sz w:val="24"/>
          <w:szCs w:val="24"/>
        </w:rPr>
        <w:t>if</w:t>
      </w:r>
      <w:r w:rsidRPr="00554ABA">
        <w:rPr>
          <w:rFonts w:ascii="Times New Roman" w:eastAsiaTheme="minorEastAsia" w:hAnsi="Times New Roman"/>
          <w:sz w:val="24"/>
          <w:szCs w:val="24"/>
        </w:rPr>
        <w:t xml:space="preserve"> the </w:t>
      </w:r>
      <w:r w:rsidR="00AC60FB" w:rsidRPr="00554ABA">
        <w:rPr>
          <w:rFonts w:ascii="Times New Roman" w:eastAsiaTheme="minorEastAsia" w:hAnsi="Times New Roman"/>
          <w:sz w:val="24"/>
          <w:szCs w:val="24"/>
        </w:rPr>
        <w:t xml:space="preserve">final and binding </w:t>
      </w:r>
      <w:r w:rsidRPr="00554ABA">
        <w:rPr>
          <w:rFonts w:ascii="Times New Roman" w:eastAsiaTheme="minorEastAsia" w:hAnsi="Times New Roman"/>
          <w:sz w:val="24"/>
          <w:szCs w:val="24"/>
        </w:rPr>
        <w:t>Payment Order</w:t>
      </w:r>
      <w:r w:rsidR="00AC60FB"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is revoked pursuant to the provisions of Article 63,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aragraph (2) of the Anti-Monopoly Act)</w:t>
      </w:r>
      <w:r w:rsidR="00427C49" w:rsidRPr="00554ABA">
        <w:rPr>
          <w:rFonts w:ascii="Times New Roman" w:eastAsiaTheme="minorEastAsia" w:hAnsi="Times New Roman"/>
          <w:sz w:val="24"/>
          <w:szCs w:val="24"/>
        </w:rPr>
        <w:t>;</w:t>
      </w:r>
    </w:p>
    <w:p w14:paraId="3639AB57" w14:textId="55C4C9B3" w:rsidR="00B01F30" w:rsidRPr="00554ABA" w:rsidRDefault="00B01F30" w:rsidP="00AC60FB">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(iii) </w:t>
      </w:r>
      <w:r w:rsidR="00AC60FB" w:rsidRPr="00554ABA">
        <w:rPr>
          <w:rFonts w:ascii="Times New Roman" w:eastAsiaTheme="minorEastAsia" w:hAnsi="Times New Roman"/>
          <w:sz w:val="24"/>
          <w:szCs w:val="24"/>
        </w:rPr>
        <w:t>in the case where t</w:t>
      </w:r>
      <w:r w:rsidRPr="00554ABA">
        <w:rPr>
          <w:rFonts w:ascii="Times New Roman" w:eastAsiaTheme="minorEastAsia" w:hAnsi="Times New Roman"/>
          <w:sz w:val="24"/>
          <w:szCs w:val="24"/>
        </w:rPr>
        <w:t xml:space="preserve">he Fair Trade Commission issues an order </w:t>
      </w:r>
      <w:r w:rsidR="00F138BD" w:rsidRPr="00554ABA">
        <w:rPr>
          <w:rFonts w:ascii="Times New Roman" w:eastAsiaTheme="minorEastAsia" w:hAnsi="Times New Roman" w:hint="eastAsia"/>
          <w:sz w:val="24"/>
          <w:szCs w:val="24"/>
        </w:rPr>
        <w:t>according to the provisions of</w:t>
      </w:r>
      <w:r w:rsidRPr="00554ABA">
        <w:rPr>
          <w:rFonts w:ascii="Times New Roman" w:eastAsiaTheme="minorEastAsia" w:hAnsi="Times New Roman"/>
          <w:sz w:val="24"/>
          <w:szCs w:val="24"/>
        </w:rPr>
        <w:t xml:space="preserve"> Article 8-4</w:t>
      </w:r>
      <w:r w:rsidR="00F138BD" w:rsidRPr="00554ABA">
        <w:rPr>
          <w:rFonts w:ascii="Times New Roman" w:eastAsiaTheme="minorEastAsia" w:hAnsi="Times New Roman" w:hint="eastAsia"/>
          <w:sz w:val="24"/>
          <w:szCs w:val="24"/>
        </w:rPr>
        <w:t xml:space="preserve">, Paragraph </w:t>
      </w:r>
      <w:r w:rsidRPr="00554ABA">
        <w:rPr>
          <w:rFonts w:ascii="Times New Roman" w:eastAsiaTheme="minorEastAsia" w:hAnsi="Times New Roman"/>
          <w:sz w:val="24"/>
          <w:szCs w:val="24"/>
        </w:rPr>
        <w:t xml:space="preserve">(1) of the Anti-Monopoly Act (hereinafter, the “Competition Restoration Order”) </w:t>
      </w:r>
      <w:r w:rsidR="00F138BD" w:rsidRPr="00554ABA">
        <w:rPr>
          <w:rFonts w:ascii="Times New Roman" w:eastAsiaTheme="minorEastAsia" w:hAnsi="Times New Roman" w:hint="eastAsia"/>
          <w:sz w:val="24"/>
          <w:szCs w:val="24"/>
        </w:rPr>
        <w:t xml:space="preserve">upon </w:t>
      </w:r>
      <w:r w:rsidRPr="00554ABA">
        <w:rPr>
          <w:rFonts w:ascii="Times New Roman" w:eastAsiaTheme="minorEastAsia" w:hAnsi="Times New Roman"/>
          <w:sz w:val="24"/>
          <w:szCs w:val="24"/>
        </w:rPr>
        <w:t xml:space="preserve">finding that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has been in </w:t>
      </w:r>
      <w:r w:rsidR="00B332AC" w:rsidRPr="00554ABA">
        <w:rPr>
          <w:rFonts w:ascii="Times New Roman" w:eastAsiaTheme="minorEastAsia" w:hAnsi="Times New Roman"/>
          <w:sz w:val="24"/>
          <w:szCs w:val="24"/>
        </w:rPr>
        <w:t>a</w:t>
      </w:r>
      <w:r w:rsidRPr="00554ABA">
        <w:rPr>
          <w:rFonts w:ascii="Times New Roman" w:eastAsiaTheme="minorEastAsia" w:hAnsi="Times New Roman"/>
          <w:sz w:val="24"/>
          <w:szCs w:val="24"/>
        </w:rPr>
        <w:t xml:space="preserve"> monopolistic situation</w:t>
      </w:r>
      <w:r w:rsidR="00F138BD" w:rsidRPr="00554ABA">
        <w:rPr>
          <w:rFonts w:ascii="Times New Roman" w:eastAsiaTheme="minorEastAsia" w:hAnsi="Times New Roman" w:hint="eastAsia"/>
          <w:sz w:val="24"/>
          <w:szCs w:val="24"/>
        </w:rPr>
        <w:t>,</w:t>
      </w:r>
      <w:r w:rsidRPr="00554ABA">
        <w:rPr>
          <w:rFonts w:ascii="Times New Roman" w:eastAsiaTheme="minorEastAsia" w:hAnsi="Times New Roman"/>
          <w:sz w:val="24"/>
          <w:szCs w:val="24"/>
        </w:rPr>
        <w:t xml:space="preserve"> and the Competition Restoration Order becomes final and binding; </w:t>
      </w:r>
    </w:p>
    <w:p w14:paraId="5D6EF136" w14:textId="14EF84F3" w:rsidR="00B01F30" w:rsidRPr="00554ABA" w:rsidRDefault="00B01F30" w:rsidP="00AC60FB">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(iv) </w:t>
      </w:r>
      <w:r w:rsidR="00547283" w:rsidRPr="00554ABA">
        <w:rPr>
          <w:rFonts w:ascii="Times New Roman" w:eastAsiaTheme="minorEastAsia" w:hAnsi="Times New Roman"/>
          <w:sz w:val="24"/>
          <w:szCs w:val="24"/>
        </w:rPr>
        <w:t xml:space="preserve">in the case where </w:t>
      </w:r>
      <w:r w:rsidR="00F138BD" w:rsidRPr="00554ABA">
        <w:rPr>
          <w:rFonts w:ascii="Times New Roman" w:eastAsiaTheme="minorEastAsia" w:hAnsi="Times New Roman" w:hint="eastAsia"/>
          <w:sz w:val="24"/>
          <w:szCs w:val="24"/>
        </w:rPr>
        <w:t xml:space="preserve">the </w:t>
      </w:r>
      <w:r w:rsidRPr="00554ABA">
        <w:rPr>
          <w:rFonts w:ascii="Times New Roman" w:eastAsiaTheme="minorEastAsia" w:hAnsi="Times New Roman"/>
          <w:sz w:val="24"/>
          <w:szCs w:val="24"/>
        </w:rPr>
        <w:t xml:space="preserve">sentence </w:t>
      </w:r>
      <w:r w:rsidR="00F138BD" w:rsidRPr="00554ABA">
        <w:rPr>
          <w:rFonts w:ascii="Times New Roman" w:eastAsiaTheme="minorEastAsia" w:hAnsi="Times New Roman" w:hint="eastAsia"/>
          <w:sz w:val="24"/>
          <w:szCs w:val="24"/>
        </w:rPr>
        <w:t xml:space="preserve">of </w:t>
      </w:r>
      <w:r w:rsidR="00F138BD" w:rsidRPr="00554ABA">
        <w:rPr>
          <w:rFonts w:ascii="Times New Roman" w:eastAsiaTheme="minorEastAsia" w:hAnsi="Times New Roman"/>
          <w:sz w:val="24"/>
          <w:szCs w:val="24"/>
        </w:rPr>
        <w:t xml:space="preserve">Entrustee (in the case of a corporation, including its officers </w:t>
      </w:r>
      <w:r w:rsidR="00F138BD" w:rsidRPr="00554ABA">
        <w:rPr>
          <w:rFonts w:ascii="Times New Roman" w:eastAsiaTheme="minorEastAsia" w:hAnsi="Times New Roman" w:hint="eastAsia"/>
          <w:sz w:val="24"/>
          <w:szCs w:val="24"/>
        </w:rPr>
        <w:t>and</w:t>
      </w:r>
      <w:r w:rsidR="00F138BD" w:rsidRPr="00554ABA">
        <w:rPr>
          <w:rFonts w:ascii="Times New Roman" w:eastAsiaTheme="minorEastAsia" w:hAnsi="Times New Roman"/>
          <w:sz w:val="24"/>
          <w:szCs w:val="24"/>
        </w:rPr>
        <w:t xml:space="preserve"> employees) </w:t>
      </w:r>
      <w:r w:rsidRPr="00554ABA">
        <w:rPr>
          <w:rFonts w:ascii="Times New Roman" w:eastAsiaTheme="minorEastAsia" w:hAnsi="Times New Roman"/>
          <w:sz w:val="24"/>
          <w:szCs w:val="24"/>
        </w:rPr>
        <w:t>under Article 96-6 of the Penal Code (Act No. 45 of 1907)</w:t>
      </w:r>
      <w:r w:rsidR="00F138BD" w:rsidRPr="00554ABA">
        <w:rPr>
          <w:rFonts w:ascii="Times New Roman" w:eastAsiaTheme="minorEastAsia" w:hAnsi="Times New Roman" w:hint="eastAsia"/>
          <w:sz w:val="24"/>
          <w:szCs w:val="24"/>
        </w:rPr>
        <w:t>,</w:t>
      </w:r>
      <w:r w:rsidRPr="00554ABA">
        <w:rPr>
          <w:rFonts w:ascii="Times New Roman" w:eastAsiaTheme="minorEastAsia" w:hAnsi="Times New Roman"/>
          <w:sz w:val="24"/>
          <w:szCs w:val="24"/>
        </w:rPr>
        <w:t xml:space="preserve"> or Article 89,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or Article 95, </w:t>
      </w:r>
      <w:r w:rsidR="00F138BD"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of the Anti-Monopoly Act becomes final and binding; </w:t>
      </w:r>
      <w:r w:rsidR="00F138BD" w:rsidRPr="00554ABA">
        <w:rPr>
          <w:rFonts w:ascii="Times New Roman" w:eastAsiaTheme="minorEastAsia" w:hAnsi="Times New Roman" w:hint="eastAsia"/>
          <w:sz w:val="24"/>
          <w:szCs w:val="24"/>
        </w:rPr>
        <w:t>or</w:t>
      </w:r>
    </w:p>
    <w:p w14:paraId="04287ED6" w14:textId="5D13AFDB" w:rsidR="00B01F30" w:rsidRPr="00554ABA" w:rsidRDefault="00B01F30" w:rsidP="00AC60FB">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(v) </w:t>
      </w:r>
      <w:r w:rsidR="00547283" w:rsidRPr="00554ABA">
        <w:rPr>
          <w:rFonts w:ascii="Times New Roman" w:eastAsiaTheme="minorEastAsia" w:hAnsi="Times New Roman"/>
          <w:sz w:val="24"/>
          <w:szCs w:val="24"/>
        </w:rPr>
        <w:t>in the case where</w:t>
      </w:r>
      <w:r w:rsidR="00F138BD" w:rsidRPr="00554ABA">
        <w:rPr>
          <w:rFonts w:ascii="Times New Roman" w:eastAsiaTheme="minorEastAsia" w:hAnsi="Times New Roman" w:hint="eastAsia"/>
          <w:sz w:val="24"/>
          <w:szCs w:val="24"/>
        </w:rPr>
        <w:t xml:space="preserve"> the sentence of</w:t>
      </w:r>
      <w:r w:rsidR="00547283"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(in the case of a corporation, including its officers </w:t>
      </w:r>
      <w:r w:rsidR="00F138BD" w:rsidRPr="00554ABA">
        <w:rPr>
          <w:rFonts w:ascii="Times New Roman" w:eastAsiaTheme="minorEastAsia" w:hAnsi="Times New Roman" w:hint="eastAsia"/>
          <w:sz w:val="24"/>
          <w:szCs w:val="24"/>
        </w:rPr>
        <w:t>and</w:t>
      </w:r>
      <w:r w:rsidR="00F138B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employees) under Article 198 of the Penal Code becomes final and binding.</w:t>
      </w:r>
    </w:p>
    <w:p w14:paraId="00F5EF30" w14:textId="77777777" w:rsidR="00957452" w:rsidRPr="00554ABA" w:rsidRDefault="00957452" w:rsidP="00AC60FB">
      <w:pPr>
        <w:ind w:leftChars="100" w:left="330" w:hangingChars="50" w:hanging="120"/>
        <w:rPr>
          <w:rFonts w:ascii="Times New Roman" w:eastAsiaTheme="minorEastAsia" w:hAnsi="Times New Roman"/>
          <w:sz w:val="24"/>
          <w:szCs w:val="24"/>
        </w:rPr>
      </w:pPr>
    </w:p>
    <w:p w14:paraId="20967F88" w14:textId="0A720E32" w:rsidR="00B01F30" w:rsidRPr="00554ABA" w:rsidRDefault="00B01F30" w:rsidP="00547283">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The provisions of the preceding paragraph in the case where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is a Joint Venture shall apply to the case where any of its representatives or members fall</w:t>
      </w:r>
      <w:r w:rsidR="00B332AC" w:rsidRPr="00554ABA">
        <w:rPr>
          <w:rFonts w:ascii="Times New Roman" w:eastAsiaTheme="minorEastAsia" w:hAnsi="Times New Roman"/>
          <w:sz w:val="24"/>
          <w:szCs w:val="24"/>
        </w:rPr>
        <w:t>s</w:t>
      </w:r>
      <w:r w:rsidRPr="00554ABA">
        <w:rPr>
          <w:rFonts w:ascii="Times New Roman" w:eastAsiaTheme="minorEastAsia" w:hAnsi="Times New Roman"/>
          <w:sz w:val="24"/>
          <w:szCs w:val="24"/>
        </w:rPr>
        <w:t xml:space="preserve"> under any of the items of the same paragraph.</w:t>
      </w:r>
    </w:p>
    <w:p w14:paraId="08D31D6D" w14:textId="77777777" w:rsidR="00957452" w:rsidRPr="00554ABA" w:rsidRDefault="00957452" w:rsidP="00547283">
      <w:pPr>
        <w:ind w:left="240" w:hangingChars="100" w:hanging="240"/>
        <w:rPr>
          <w:rFonts w:ascii="Times New Roman" w:eastAsiaTheme="minorEastAsia" w:hAnsi="Times New Roman"/>
          <w:sz w:val="24"/>
          <w:szCs w:val="24"/>
        </w:rPr>
      </w:pPr>
    </w:p>
    <w:p w14:paraId="48A74931" w14:textId="574E5C71" w:rsidR="00B01F30" w:rsidRPr="00554ABA" w:rsidRDefault="00B01F30" w:rsidP="00547283">
      <w:pPr>
        <w:ind w:left="240" w:hangingChars="100" w:hanging="240"/>
        <w:rPr>
          <w:rFonts w:ascii="Times New Roman" w:eastAsiaTheme="minorEastAsia" w:hAnsi="Times New Roman"/>
          <w:b/>
          <w:bCs/>
          <w:i/>
          <w:iCs/>
          <w:color w:val="FF0000"/>
          <w:sz w:val="24"/>
          <w:szCs w:val="24"/>
          <w:u w:val="single"/>
        </w:rPr>
      </w:pPr>
      <w:r w:rsidRPr="00554ABA">
        <w:rPr>
          <w:rFonts w:ascii="Times New Roman" w:eastAsiaTheme="minorEastAsia" w:hAnsi="Times New Roman"/>
          <w:sz w:val="24"/>
          <w:szCs w:val="24"/>
        </w:rPr>
        <w:t xml:space="preserve">(3) The provisions of </w:t>
      </w:r>
      <w:r w:rsidR="00322997">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aragraphs (2) and (4) of the preceding Article shall apply </w:t>
      </w:r>
      <w:r w:rsidRPr="00164B6B">
        <w:rPr>
          <w:rFonts w:ascii="Times New Roman" w:eastAsiaTheme="minorEastAsia" w:hAnsi="Times New Roman"/>
          <w:i/>
          <w:iCs/>
          <w:sz w:val="24"/>
          <w:szCs w:val="24"/>
        </w:rPr>
        <w:t>mutatis mutandis</w:t>
      </w:r>
      <w:r w:rsidRPr="00554ABA">
        <w:rPr>
          <w:rFonts w:ascii="Times New Roman" w:eastAsiaTheme="minorEastAsia" w:hAnsi="Times New Roman"/>
          <w:sz w:val="24"/>
          <w:szCs w:val="24"/>
        </w:rPr>
        <w:t xml:space="preserve"> to the case where the Contract is terminated in accordance with the preceding two paragraphs.</w:t>
      </w:r>
    </w:p>
    <w:p w14:paraId="5E4B37C3" w14:textId="3AD62750" w:rsidR="003F6C57" w:rsidRPr="00554ABA" w:rsidRDefault="003F6C57" w:rsidP="00547283">
      <w:pPr>
        <w:ind w:left="240" w:hangingChars="100" w:hanging="240"/>
        <w:rPr>
          <w:rFonts w:ascii="Times New Roman" w:eastAsiaTheme="minorEastAsia" w:hAnsi="Times New Roman"/>
          <w:b/>
          <w:bCs/>
          <w:i/>
          <w:iCs/>
          <w:color w:val="FF0000"/>
          <w:sz w:val="24"/>
          <w:szCs w:val="24"/>
          <w:u w:val="single"/>
        </w:rPr>
      </w:pPr>
    </w:p>
    <w:p w14:paraId="54AFACE6" w14:textId="743D4CDD" w:rsidR="00B01F30" w:rsidRPr="00554ABA" w:rsidRDefault="00B01F30" w:rsidP="00547283">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 xml:space="preserve">(Payment of Compensation Pertaining to </w:t>
      </w:r>
      <w:r w:rsidR="000C0CBC" w:rsidRPr="00554ABA">
        <w:rPr>
          <w:rFonts w:ascii="Times New Roman" w:eastAsiaTheme="minorEastAsia" w:hAnsi="Times New Roman" w:hint="eastAsia"/>
          <w:sz w:val="24"/>
          <w:szCs w:val="24"/>
        </w:rPr>
        <w:t>Collusion</w:t>
      </w:r>
      <w:r w:rsidRPr="00554ABA">
        <w:rPr>
          <w:rFonts w:ascii="Times New Roman" w:eastAsiaTheme="minorEastAsia" w:hAnsi="Times New Roman"/>
          <w:sz w:val="24"/>
          <w:szCs w:val="24"/>
        </w:rPr>
        <w:t xml:space="preserve"> or Other Unfair Acts)</w:t>
      </w:r>
    </w:p>
    <w:p w14:paraId="063C41DB" w14:textId="6101E6D3" w:rsidR="00B01F30" w:rsidRPr="00554ABA" w:rsidRDefault="00B01F30" w:rsidP="00547283">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sz w:val="24"/>
          <w:szCs w:val="24"/>
        </w:rPr>
        <w:t>1</w:t>
      </w:r>
      <w:r w:rsidR="007F5CFD">
        <w:rPr>
          <w:rFonts w:ascii="Times New Roman" w:eastAsiaTheme="minorEastAsia" w:hAnsi="Times New Roman" w:hint="eastAsia"/>
          <w:sz w:val="24"/>
          <w:szCs w:val="24"/>
        </w:rPr>
        <w:t>7</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(1) If any of the items of </w:t>
      </w:r>
      <w:r w:rsidR="00322997">
        <w:rPr>
          <w:rFonts w:ascii="Times New Roman" w:eastAsiaTheme="minorEastAsia" w:hAnsi="Times New Roman" w:hint="eastAsia"/>
          <w:sz w:val="24"/>
          <w:szCs w:val="24"/>
        </w:rPr>
        <w:t>P</w:t>
      </w:r>
      <w:r w:rsidRPr="00554ABA">
        <w:rPr>
          <w:rFonts w:ascii="Times New Roman" w:eastAsiaTheme="minorEastAsia" w:hAnsi="Times New Roman"/>
          <w:sz w:val="24"/>
          <w:szCs w:val="24"/>
        </w:rPr>
        <w:t>aragraph (1) of the preceding Article</w:t>
      </w:r>
      <w:r w:rsidR="001C75C6" w:rsidRPr="00554ABA">
        <w:rPr>
          <w:rFonts w:ascii="Times New Roman" w:eastAsiaTheme="minorEastAsia" w:hAnsi="Times New Roman" w:hint="eastAsia"/>
          <w:sz w:val="24"/>
          <w:szCs w:val="24"/>
        </w:rPr>
        <w:t xml:space="preserve"> applies to Entrustee</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must pay an amount equivalent to two-tenths (2/10) of the </w:t>
      </w:r>
      <w:r w:rsidR="00303142">
        <w:rPr>
          <w:rFonts w:ascii="Times New Roman" w:eastAsiaTheme="minorEastAsia" w:hAnsi="Times New Roman" w:hint="eastAsia"/>
          <w:sz w:val="24"/>
          <w:szCs w:val="24"/>
        </w:rPr>
        <w:t>C</w:t>
      </w:r>
      <w:r w:rsidR="00547283" w:rsidRPr="00554ABA">
        <w:rPr>
          <w:rFonts w:ascii="Times New Roman" w:eastAsiaTheme="minorEastAsia" w:hAnsi="Times New Roman"/>
          <w:sz w:val="24"/>
          <w:szCs w:val="24"/>
        </w:rPr>
        <w:t xml:space="preserve">ontract </w:t>
      </w:r>
      <w:r w:rsidR="00303142">
        <w:rPr>
          <w:rFonts w:ascii="Times New Roman" w:eastAsiaTheme="minorEastAsia" w:hAnsi="Times New Roman" w:hint="eastAsia"/>
          <w:sz w:val="24"/>
          <w:szCs w:val="24"/>
        </w:rPr>
        <w:t>P</w:t>
      </w:r>
      <w:r w:rsidR="00547283" w:rsidRPr="00554ABA">
        <w:rPr>
          <w:rFonts w:ascii="Times New Roman" w:eastAsiaTheme="minorEastAsia" w:hAnsi="Times New Roman"/>
          <w:sz w:val="24"/>
          <w:szCs w:val="24"/>
        </w:rPr>
        <w:t>rice</w:t>
      </w:r>
      <w:r w:rsidRPr="00554ABA">
        <w:rPr>
          <w:rFonts w:ascii="Times New Roman" w:eastAsiaTheme="minorEastAsia" w:hAnsi="Times New Roman"/>
          <w:sz w:val="24"/>
          <w:szCs w:val="24"/>
        </w:rPr>
        <w:t xml:space="preserve"> as compensation by the deadline specified by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regardless of whether or not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terminates the Contract.</w:t>
      </w:r>
      <w:r w:rsidR="00547283"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The same shall apply after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has performed th</w:t>
      </w:r>
      <w:r w:rsidR="00305108"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provided, however, that this shall not apply if, among those set forth in </w:t>
      </w:r>
      <w:r w:rsidR="00ED40E8"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w:t>
      </w:r>
      <w:r w:rsidR="00ED40E8"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 xml:space="preserve">tems </w:t>
      </w:r>
      <w:r w:rsidR="00547283" w:rsidRPr="00554ABA">
        <w:rPr>
          <w:rFonts w:ascii="Times New Roman" w:eastAsiaTheme="minorEastAsia" w:hAnsi="Times New Roman"/>
          <w:sz w:val="24"/>
          <w:szCs w:val="24"/>
        </w:rPr>
        <w:t>(i)</w:t>
      </w:r>
      <w:r w:rsidRPr="00554ABA">
        <w:rPr>
          <w:rFonts w:ascii="Times New Roman" w:eastAsiaTheme="minorEastAsia" w:hAnsi="Times New Roman"/>
          <w:sz w:val="24"/>
          <w:szCs w:val="24"/>
        </w:rPr>
        <w:t xml:space="preserve"> through </w:t>
      </w:r>
      <w:r w:rsidR="00547283" w:rsidRPr="00554ABA">
        <w:rPr>
          <w:rFonts w:ascii="Times New Roman" w:eastAsiaTheme="minorEastAsia" w:hAnsi="Times New Roman"/>
          <w:sz w:val="24"/>
          <w:szCs w:val="24"/>
        </w:rPr>
        <w:t>(iii)</w:t>
      </w:r>
      <w:r w:rsidRPr="00554ABA">
        <w:rPr>
          <w:rFonts w:ascii="Times New Roman" w:eastAsiaTheme="minorEastAsia" w:hAnsi="Times New Roman"/>
          <w:sz w:val="24"/>
          <w:szCs w:val="24"/>
        </w:rPr>
        <w:t xml:space="preserve"> of the preceding Article, any acts subject to the Cease and Desist Order, the Payment Order, or the Competition Restoration Order </w:t>
      </w:r>
      <w:r w:rsidR="00ED40E8" w:rsidRPr="00554ABA">
        <w:rPr>
          <w:rFonts w:ascii="Times New Roman" w:eastAsiaTheme="minorEastAsia" w:hAnsi="Times New Roman" w:hint="eastAsia"/>
          <w:sz w:val="24"/>
          <w:szCs w:val="24"/>
        </w:rPr>
        <w:t>is an unjust low price sale</w:t>
      </w:r>
      <w:r w:rsidRPr="00554ABA">
        <w:rPr>
          <w:rFonts w:ascii="Times New Roman" w:eastAsiaTheme="minorEastAsia" w:hAnsi="Times New Roman"/>
          <w:sz w:val="24"/>
          <w:szCs w:val="24"/>
        </w:rPr>
        <w:t xml:space="preserve"> as </w:t>
      </w:r>
      <w:r w:rsidR="00547283" w:rsidRPr="00554ABA">
        <w:rPr>
          <w:rFonts w:ascii="Times New Roman" w:eastAsiaTheme="minorEastAsia" w:hAnsi="Times New Roman"/>
          <w:sz w:val="24"/>
          <w:szCs w:val="24"/>
        </w:rPr>
        <w:t>prescribed</w:t>
      </w:r>
      <w:r w:rsidRPr="00554ABA">
        <w:rPr>
          <w:rFonts w:ascii="Times New Roman" w:eastAsiaTheme="minorEastAsia" w:hAnsi="Times New Roman"/>
          <w:sz w:val="24"/>
          <w:szCs w:val="24"/>
        </w:rPr>
        <w:t xml:space="preserve"> in </w:t>
      </w:r>
      <w:r w:rsidR="00ED40E8"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(6) of </w:t>
      </w:r>
      <w:r w:rsidR="00ED40E8" w:rsidRPr="00554ABA">
        <w:rPr>
          <w:rFonts w:ascii="Times New Roman" w:eastAsiaTheme="minorEastAsia" w:hAnsi="Times New Roman" w:hint="eastAsia"/>
          <w:sz w:val="24"/>
          <w:szCs w:val="24"/>
        </w:rPr>
        <w:t xml:space="preserve">the </w:t>
      </w:r>
      <w:r w:rsidR="00ED40E8" w:rsidRPr="00164B6B">
        <w:rPr>
          <w:rFonts w:ascii="Times New Roman" w:eastAsiaTheme="minorEastAsia" w:hAnsi="Times New Roman"/>
          <w:sz w:val="24"/>
          <w:szCs w:val="24"/>
        </w:rPr>
        <w:t>Designation of Unfair Trade Practices (Fair Trade Commission Public Notice No. 15 of June 18, 1982)</w:t>
      </w:r>
      <w:r w:rsidRPr="00554ABA">
        <w:rPr>
          <w:rFonts w:ascii="Times New Roman" w:eastAsiaTheme="minorEastAsia" w:hAnsi="Times New Roman"/>
          <w:sz w:val="24"/>
          <w:szCs w:val="24"/>
        </w:rPr>
        <w:t xml:space="preserve"> based on Article 2, </w:t>
      </w:r>
      <w:r w:rsidR="008F49B2"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aragraph (9) of the Anti-Monopoly Act or any other case approved</w:t>
      </w:r>
      <w:r w:rsidR="008F49B2" w:rsidRPr="00554ABA">
        <w:rPr>
          <w:rFonts w:ascii="Times New Roman" w:eastAsiaTheme="minorEastAsia" w:hAnsi="Times New Roman" w:hint="eastAsia"/>
          <w:sz w:val="24"/>
          <w:szCs w:val="24"/>
        </w:rPr>
        <w:t xml:space="preserve"> specifically</w:t>
      </w:r>
      <w:r w:rsidRPr="00554ABA">
        <w:rPr>
          <w:rFonts w:ascii="Times New Roman" w:eastAsiaTheme="minorEastAsia" w:hAnsi="Times New Roman"/>
          <w:sz w:val="24"/>
          <w:szCs w:val="24"/>
        </w:rPr>
        <w:t xml:space="preserve"> by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w:t>
      </w:r>
    </w:p>
    <w:p w14:paraId="3189EFA9" w14:textId="77777777" w:rsidR="00957452" w:rsidRPr="00554ABA" w:rsidRDefault="00957452" w:rsidP="00547283">
      <w:pPr>
        <w:ind w:left="240" w:hangingChars="100" w:hanging="240"/>
        <w:rPr>
          <w:rFonts w:ascii="Times New Roman" w:eastAsiaTheme="minorEastAsia" w:hAnsi="Times New Roman"/>
          <w:sz w:val="24"/>
          <w:szCs w:val="24"/>
        </w:rPr>
      </w:pPr>
    </w:p>
    <w:p w14:paraId="50B73285" w14:textId="24D336A4" w:rsidR="00B01F30" w:rsidRPr="00554ABA" w:rsidRDefault="00B01F30" w:rsidP="00547283">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Notwithstanding the provisions of the preceding paragraph, if </w:t>
      </w:r>
      <w:r w:rsidR="00322997">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w:t>
      </w:r>
      <w:r w:rsidR="00322997">
        <w:rPr>
          <w:rFonts w:ascii="Times New Roman" w:eastAsiaTheme="minorEastAsia" w:hAnsi="Times New Roman" w:hint="eastAsia"/>
          <w:sz w:val="24"/>
          <w:szCs w:val="24"/>
        </w:rPr>
        <w:t>I</w:t>
      </w:r>
      <w:r w:rsidRPr="00554ABA">
        <w:rPr>
          <w:rFonts w:ascii="Times New Roman" w:eastAsiaTheme="minorEastAsia" w:hAnsi="Times New Roman"/>
          <w:sz w:val="24"/>
          <w:szCs w:val="24"/>
        </w:rPr>
        <w:t>tem (iv) of the preceding Article</w:t>
      </w:r>
      <w:r w:rsidR="008F49B2" w:rsidRPr="00554ABA">
        <w:rPr>
          <w:rFonts w:ascii="Times New Roman" w:eastAsiaTheme="minorEastAsia" w:hAnsi="Times New Roman" w:hint="eastAsia"/>
          <w:sz w:val="24"/>
          <w:szCs w:val="24"/>
        </w:rPr>
        <w:t xml:space="preserve"> applies</w:t>
      </w:r>
      <w:r w:rsidRPr="00554ABA">
        <w:rPr>
          <w:rFonts w:ascii="Times New Roman" w:eastAsiaTheme="minorEastAsia" w:hAnsi="Times New Roman"/>
          <w:sz w:val="24"/>
          <w:szCs w:val="24"/>
        </w:rPr>
        <w:t xml:space="preserve"> and any of the following cases applies,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shall pay an amount equal to three-tenths (3/10) of the </w:t>
      </w:r>
      <w:r w:rsidR="00303142">
        <w:rPr>
          <w:rFonts w:ascii="Times New Roman" w:eastAsiaTheme="minorEastAsia" w:hAnsi="Times New Roman" w:hint="eastAsia"/>
          <w:sz w:val="24"/>
          <w:szCs w:val="24"/>
        </w:rPr>
        <w:t>C</w:t>
      </w:r>
      <w:r w:rsidR="00547283" w:rsidRPr="00554ABA">
        <w:rPr>
          <w:rFonts w:ascii="Times New Roman" w:eastAsiaTheme="minorEastAsia" w:hAnsi="Times New Roman"/>
          <w:sz w:val="24"/>
          <w:szCs w:val="24"/>
        </w:rPr>
        <w:t xml:space="preserve">ontract </w:t>
      </w:r>
      <w:r w:rsidR="00303142">
        <w:rPr>
          <w:rFonts w:ascii="Times New Roman" w:eastAsiaTheme="minorEastAsia" w:hAnsi="Times New Roman" w:hint="eastAsia"/>
          <w:sz w:val="24"/>
          <w:szCs w:val="24"/>
        </w:rPr>
        <w:t>P</w:t>
      </w:r>
      <w:r w:rsidR="00547283" w:rsidRPr="00554ABA">
        <w:rPr>
          <w:rFonts w:ascii="Times New Roman" w:eastAsiaTheme="minorEastAsia" w:hAnsi="Times New Roman"/>
          <w:sz w:val="24"/>
          <w:szCs w:val="24"/>
        </w:rPr>
        <w:t>rice</w:t>
      </w:r>
      <w:r w:rsidRPr="00554ABA">
        <w:rPr>
          <w:rFonts w:ascii="Times New Roman" w:eastAsiaTheme="minorEastAsia" w:hAnsi="Times New Roman"/>
          <w:sz w:val="24"/>
          <w:szCs w:val="24"/>
        </w:rPr>
        <w:t>:</w:t>
      </w:r>
    </w:p>
    <w:p w14:paraId="1F19E87E" w14:textId="26BF6EC1" w:rsidR="00B01F30" w:rsidRPr="00554ABA" w:rsidRDefault="00B01F30" w:rsidP="00547283">
      <w:pPr>
        <w:ind w:leftChars="150" w:left="315"/>
        <w:rPr>
          <w:rFonts w:ascii="Times New Roman" w:eastAsiaTheme="minorEastAsia" w:hAnsi="Times New Roman"/>
          <w:sz w:val="24"/>
          <w:szCs w:val="24"/>
        </w:rPr>
      </w:pPr>
      <w:r w:rsidRPr="00554ABA">
        <w:rPr>
          <w:rFonts w:ascii="Times New Roman" w:eastAsiaTheme="minorEastAsia" w:hAnsi="Times New Roman"/>
          <w:sz w:val="24"/>
          <w:szCs w:val="24"/>
        </w:rPr>
        <w:lastRenderedPageBreak/>
        <w:t xml:space="preserve">(i) </w:t>
      </w:r>
      <w:r w:rsidR="00547283" w:rsidRPr="00554ABA">
        <w:rPr>
          <w:rFonts w:ascii="Times New Roman" w:eastAsiaTheme="minorEastAsia" w:hAnsi="Times New Roman"/>
          <w:sz w:val="24"/>
          <w:szCs w:val="24"/>
        </w:rPr>
        <w:t xml:space="preserve">in </w:t>
      </w:r>
      <w:r w:rsidRPr="00554ABA">
        <w:rPr>
          <w:rFonts w:ascii="Times New Roman" w:eastAsiaTheme="minorEastAsia" w:hAnsi="Times New Roman"/>
          <w:sz w:val="24"/>
          <w:szCs w:val="24"/>
        </w:rPr>
        <w:t xml:space="preserve">the case where the provision of Article 7-3 of the Anti-Monopoly Act applies </w:t>
      </w:r>
      <w:r w:rsidR="00A72F2B" w:rsidRPr="00554ABA">
        <w:rPr>
          <w:rFonts w:ascii="Times New Roman" w:eastAsiaTheme="minorEastAsia" w:hAnsi="Times New Roman" w:hint="eastAsia"/>
          <w:sz w:val="24"/>
          <w:szCs w:val="24"/>
        </w:rPr>
        <w:t xml:space="preserve">with respect </w:t>
      </w:r>
      <w:r w:rsidRPr="00554ABA">
        <w:rPr>
          <w:rFonts w:ascii="Times New Roman" w:eastAsiaTheme="minorEastAsia" w:hAnsi="Times New Roman"/>
          <w:sz w:val="24"/>
          <w:szCs w:val="24"/>
        </w:rPr>
        <w:t xml:space="preserve">to the </w:t>
      </w:r>
      <w:r w:rsidR="00BE6D09" w:rsidRPr="00554ABA">
        <w:rPr>
          <w:rFonts w:ascii="Times New Roman" w:eastAsiaTheme="minorEastAsia" w:hAnsi="Times New Roman"/>
          <w:sz w:val="24"/>
          <w:szCs w:val="24"/>
        </w:rPr>
        <w:t xml:space="preserve">final and binding </w:t>
      </w:r>
      <w:r w:rsidRPr="00554ABA">
        <w:rPr>
          <w:rFonts w:ascii="Times New Roman" w:eastAsiaTheme="minorEastAsia" w:hAnsi="Times New Roman"/>
          <w:sz w:val="24"/>
          <w:szCs w:val="24"/>
        </w:rPr>
        <w:t>Payment Order</w:t>
      </w:r>
      <w:r w:rsidR="00BE6D09"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set forth </w:t>
      </w:r>
      <w:r w:rsidR="00A72F2B"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w:t>
      </w:r>
      <w:r w:rsidR="00A72F2B"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tem (ii) of the preceding Article;</w:t>
      </w:r>
    </w:p>
    <w:p w14:paraId="3FF8EAE3" w14:textId="7CDAAB6F" w:rsidR="00B01F30" w:rsidRPr="00554ABA" w:rsidRDefault="00B01F30" w:rsidP="00547283">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(ii) </w:t>
      </w:r>
      <w:r w:rsidR="00547283" w:rsidRPr="00554ABA">
        <w:rPr>
          <w:rFonts w:ascii="Times New Roman" w:eastAsiaTheme="minorEastAsia" w:hAnsi="Times New Roman"/>
          <w:sz w:val="24"/>
          <w:szCs w:val="24"/>
        </w:rPr>
        <w:t xml:space="preserve">in the case where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is found to be the ringleader of the violation in a final and binding judgment pertaining to the sentence set forth in </w:t>
      </w:r>
      <w:r w:rsidR="00A72F2B"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 xml:space="preserve">aragraph (1), </w:t>
      </w:r>
      <w:r w:rsidR="00A72F2B"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tem (iv) of the preceding Article; or</w:t>
      </w:r>
    </w:p>
    <w:p w14:paraId="4B57DA62" w14:textId="6BEFB589" w:rsidR="00B01F30" w:rsidRPr="00554ABA" w:rsidRDefault="00B01F30" w:rsidP="00547283">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(iii) </w:t>
      </w:r>
      <w:r w:rsidR="00547283" w:rsidRPr="00554ABA">
        <w:rPr>
          <w:rFonts w:ascii="Times New Roman" w:eastAsiaTheme="minorEastAsia" w:hAnsi="Times New Roman"/>
          <w:sz w:val="24"/>
          <w:szCs w:val="24"/>
        </w:rPr>
        <w:t xml:space="preserve">in the case where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has submitted a written pledge to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that it has not engaged in </w:t>
      </w:r>
      <w:r w:rsidR="00A72F2B" w:rsidRPr="00554ABA">
        <w:rPr>
          <w:rFonts w:ascii="Times New Roman" w:eastAsiaTheme="minorEastAsia" w:hAnsi="Times New Roman" w:hint="eastAsia"/>
          <w:sz w:val="24"/>
          <w:szCs w:val="24"/>
        </w:rPr>
        <w:t>a collusion</w:t>
      </w:r>
      <w:r w:rsidRPr="00554ABA">
        <w:rPr>
          <w:rFonts w:ascii="Times New Roman" w:eastAsiaTheme="minorEastAsia" w:hAnsi="Times New Roman"/>
          <w:sz w:val="24"/>
          <w:szCs w:val="24"/>
        </w:rPr>
        <w:t xml:space="preserve"> or other wrongful acts.</w:t>
      </w:r>
    </w:p>
    <w:p w14:paraId="2DD7D5AE" w14:textId="77777777" w:rsidR="00957452" w:rsidRPr="00554ABA" w:rsidRDefault="00957452" w:rsidP="00547283">
      <w:pPr>
        <w:ind w:leftChars="100" w:left="330" w:hangingChars="50" w:hanging="120"/>
        <w:rPr>
          <w:rFonts w:ascii="Times New Roman" w:eastAsiaTheme="minorEastAsia" w:hAnsi="Times New Roman"/>
          <w:sz w:val="24"/>
          <w:szCs w:val="24"/>
        </w:rPr>
      </w:pPr>
    </w:p>
    <w:p w14:paraId="0461CC3A" w14:textId="66143E7B" w:rsidR="00B01F30" w:rsidRPr="00554ABA" w:rsidRDefault="00B01F30" w:rsidP="00BE6D0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(3) Notwithstanding the provisions of the preceding two paragraphs,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demand compensation from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for any actual damage</w:t>
      </w:r>
      <w:r w:rsidR="00A72F2B" w:rsidRPr="00554ABA">
        <w:rPr>
          <w:rFonts w:ascii="Times New Roman" w:eastAsiaTheme="minorEastAsia" w:hAnsi="Times New Roman" w:hint="eastAsia"/>
          <w:sz w:val="24"/>
          <w:szCs w:val="24"/>
        </w:rPr>
        <w:t>s amount</w:t>
      </w:r>
      <w:r w:rsidRPr="00554ABA">
        <w:rPr>
          <w:rFonts w:ascii="Times New Roman" w:eastAsiaTheme="minorEastAsia" w:hAnsi="Times New Roman"/>
          <w:sz w:val="24"/>
          <w:szCs w:val="24"/>
        </w:rPr>
        <w:t xml:space="preserve"> incurred by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in excess of the amount of compensation set forth in the said paragraphs.</w:t>
      </w:r>
    </w:p>
    <w:p w14:paraId="7C2D1309" w14:textId="77777777" w:rsidR="00957452" w:rsidRPr="00554ABA" w:rsidRDefault="00957452" w:rsidP="00BE6D09">
      <w:pPr>
        <w:ind w:left="240" w:hangingChars="100" w:hanging="240"/>
        <w:rPr>
          <w:rFonts w:ascii="Times New Roman" w:eastAsiaTheme="minorEastAsia" w:hAnsi="Times New Roman"/>
          <w:sz w:val="24"/>
          <w:szCs w:val="24"/>
        </w:rPr>
      </w:pPr>
    </w:p>
    <w:p w14:paraId="79DECD1A" w14:textId="15CA303B" w:rsidR="00B01F30" w:rsidRPr="00554ABA" w:rsidRDefault="007B168C" w:rsidP="007B168C">
      <w:pPr>
        <w:ind w:left="120" w:hangingChars="50" w:hanging="120"/>
        <w:rPr>
          <w:rFonts w:ascii="Times New Roman" w:hAnsi="Times New Roman"/>
          <w:sz w:val="24"/>
          <w:szCs w:val="24"/>
        </w:rPr>
      </w:pPr>
      <w:r w:rsidRPr="00554ABA">
        <w:rPr>
          <w:rFonts w:ascii="Times New Roman" w:hAnsi="Times New Roman" w:hint="eastAsia"/>
          <w:sz w:val="24"/>
          <w:szCs w:val="24"/>
        </w:rPr>
        <w:t xml:space="preserve">(4) </w:t>
      </w:r>
      <w:r w:rsidR="00B01F30" w:rsidRPr="00554ABA">
        <w:rPr>
          <w:rFonts w:ascii="Times New Roman" w:hAnsi="Times New Roman"/>
          <w:sz w:val="24"/>
          <w:szCs w:val="24"/>
        </w:rPr>
        <w:t xml:space="preserve">In the case of each of the preceding paragraphs, if </w:t>
      </w:r>
      <w:r w:rsidR="00D62EB2" w:rsidRPr="00554ABA">
        <w:rPr>
          <w:rFonts w:ascii="Times New Roman" w:hAnsi="Times New Roman"/>
          <w:sz w:val="24"/>
          <w:szCs w:val="24"/>
        </w:rPr>
        <w:t>Entrustee</w:t>
      </w:r>
      <w:r w:rsidR="00B01F30" w:rsidRPr="00554ABA">
        <w:rPr>
          <w:rFonts w:ascii="Times New Roman" w:hAnsi="Times New Roman"/>
          <w:sz w:val="24"/>
          <w:szCs w:val="24"/>
        </w:rPr>
        <w:t xml:space="preserve"> is a joint venture, the</w:t>
      </w:r>
      <w:r w:rsidRPr="00554ABA">
        <w:rPr>
          <w:rFonts w:ascii="Times New Roman" w:hAnsi="Times New Roman" w:hint="eastAsia"/>
          <w:sz w:val="24"/>
          <w:szCs w:val="24"/>
        </w:rPr>
        <w:t xml:space="preserve"> </w:t>
      </w:r>
      <w:r w:rsidR="00B01F30" w:rsidRPr="00554ABA">
        <w:rPr>
          <w:rFonts w:ascii="Times New Roman" w:hAnsi="Times New Roman"/>
          <w:sz w:val="24"/>
          <w:szCs w:val="24"/>
        </w:rPr>
        <w:t xml:space="preserve">representative or a member must jointly and severally pay the compensation to </w:t>
      </w:r>
      <w:r w:rsidR="00D62EB2" w:rsidRPr="00554ABA">
        <w:rPr>
          <w:rFonts w:ascii="Times New Roman" w:hAnsi="Times New Roman"/>
          <w:sz w:val="24"/>
          <w:szCs w:val="24"/>
        </w:rPr>
        <w:t>Entrustor</w:t>
      </w:r>
      <w:r w:rsidR="00B01F30" w:rsidRPr="00554ABA">
        <w:rPr>
          <w:rFonts w:ascii="Times New Roman" w:hAnsi="Times New Roman"/>
          <w:sz w:val="24"/>
          <w:szCs w:val="24"/>
        </w:rPr>
        <w:t xml:space="preserve">. The same shall apply to the person who was the representative or a member if </w:t>
      </w:r>
      <w:r w:rsidR="00D62EB2" w:rsidRPr="00554ABA">
        <w:rPr>
          <w:rFonts w:ascii="Times New Roman" w:hAnsi="Times New Roman"/>
          <w:sz w:val="24"/>
          <w:szCs w:val="24"/>
        </w:rPr>
        <w:t>Entrustee</w:t>
      </w:r>
      <w:r w:rsidR="00B01F30" w:rsidRPr="00554ABA">
        <w:rPr>
          <w:rFonts w:ascii="Times New Roman" w:hAnsi="Times New Roman"/>
          <w:sz w:val="24"/>
          <w:szCs w:val="24"/>
        </w:rPr>
        <w:t xml:space="preserve"> has already dissolved the joint venture.</w:t>
      </w:r>
    </w:p>
    <w:p w14:paraId="042FB11F" w14:textId="77777777" w:rsidR="00957452" w:rsidRPr="00554ABA" w:rsidRDefault="00957452" w:rsidP="00957452">
      <w:pPr>
        <w:pStyle w:val="af1"/>
        <w:ind w:leftChars="0" w:left="360"/>
        <w:rPr>
          <w:rFonts w:ascii="Times New Roman" w:hAnsi="Times New Roman"/>
          <w:sz w:val="24"/>
          <w:szCs w:val="24"/>
        </w:rPr>
      </w:pPr>
    </w:p>
    <w:p w14:paraId="736F5A39" w14:textId="77777777" w:rsidR="00B01F30" w:rsidRPr="00554ABA" w:rsidRDefault="00B01F30" w:rsidP="00BE6D09">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(Termination Pertaining to Exclusion of an Organized Crime Group, etc.)</w:t>
      </w:r>
    </w:p>
    <w:p w14:paraId="11E53F9C" w14:textId="2B9F2844" w:rsidR="00B01F30" w:rsidRPr="00554ABA" w:rsidRDefault="00B01F30" w:rsidP="00BE6D09">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sz w:val="24"/>
          <w:szCs w:val="24"/>
        </w:rPr>
        <w:t>1</w:t>
      </w:r>
      <w:r w:rsidR="007F5CFD">
        <w:rPr>
          <w:rFonts w:ascii="Times New Roman" w:eastAsiaTheme="minorEastAsia" w:hAnsi="Times New Roman" w:hint="eastAsia"/>
          <w:sz w:val="24"/>
          <w:szCs w:val="24"/>
        </w:rPr>
        <w:t>8</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(1)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terminate this </w:t>
      </w:r>
      <w:r w:rsidR="00F2014C" w:rsidRPr="00554ABA">
        <w:rPr>
          <w:rFonts w:ascii="Times New Roman" w:eastAsiaTheme="minorEastAsia" w:hAnsi="Times New Roman" w:hint="eastAsia"/>
          <w:sz w:val="24"/>
          <w:szCs w:val="24"/>
        </w:rPr>
        <w:t>Contract</w:t>
      </w:r>
      <w:r w:rsidR="00F2014C"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if any of the following items</w:t>
      </w:r>
      <w:r w:rsidR="00003516" w:rsidRPr="00554ABA">
        <w:rPr>
          <w:rFonts w:ascii="Times New Roman" w:eastAsiaTheme="minorEastAsia" w:hAnsi="Times New Roman" w:hint="eastAsia"/>
          <w:sz w:val="24"/>
          <w:szCs w:val="24"/>
        </w:rPr>
        <w:t xml:space="preserve"> applies to Entrustee</w:t>
      </w:r>
      <w:r w:rsidRPr="00554ABA">
        <w:rPr>
          <w:rFonts w:ascii="Times New Roman" w:eastAsiaTheme="minorEastAsia" w:hAnsi="Times New Roman"/>
          <w:sz w:val="24"/>
          <w:szCs w:val="24"/>
        </w:rPr>
        <w:t>:</w:t>
      </w:r>
    </w:p>
    <w:p w14:paraId="22C603BD" w14:textId="42D2999E" w:rsidR="00B01F30" w:rsidRPr="00554ABA" w:rsidRDefault="00B01F30" w:rsidP="00003516">
      <w:pPr>
        <w:ind w:leftChars="150" w:left="315"/>
        <w:rPr>
          <w:rFonts w:ascii="Times New Roman" w:eastAsiaTheme="minorEastAsia" w:hAnsi="Times New Roman"/>
          <w:sz w:val="24"/>
          <w:szCs w:val="24"/>
        </w:rPr>
      </w:pPr>
      <w:r w:rsidRPr="00554ABA">
        <w:rPr>
          <w:rFonts w:ascii="Times New Roman" w:eastAsiaTheme="minorEastAsia" w:hAnsi="Times New Roman"/>
          <w:sz w:val="24"/>
          <w:szCs w:val="24"/>
        </w:rPr>
        <w:t xml:space="preserve">(i) </w:t>
      </w:r>
      <w:r w:rsidR="00BE6D09" w:rsidRPr="00554ABA">
        <w:rPr>
          <w:rFonts w:ascii="Times New Roman" w:eastAsiaTheme="minorEastAsia" w:hAnsi="Times New Roman"/>
          <w:sz w:val="24"/>
          <w:szCs w:val="24"/>
        </w:rPr>
        <w:t>in the case where i</w:t>
      </w:r>
      <w:r w:rsidRPr="00554ABA">
        <w:rPr>
          <w:rFonts w:ascii="Times New Roman" w:eastAsiaTheme="minorEastAsia" w:hAnsi="Times New Roman"/>
          <w:sz w:val="24"/>
          <w:szCs w:val="24"/>
        </w:rPr>
        <w:t>t is found that any of the officers, etc. (meaning, in the</w:t>
      </w:r>
      <w:r w:rsidR="00BE6D09"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case of a corporation,</w:t>
      </w:r>
      <w:r w:rsidR="00003516" w:rsidRPr="00554ABA">
        <w:rPr>
          <w:rFonts w:ascii="Times New Roman" w:eastAsiaTheme="minorEastAsia" w:hAnsi="Times New Roman" w:hint="eastAsia"/>
          <w:sz w:val="24"/>
          <w:szCs w:val="24"/>
        </w:rPr>
        <w:t xml:space="preserve"> its</w:t>
      </w:r>
      <w:r w:rsidRPr="00554ABA">
        <w:rPr>
          <w:rFonts w:ascii="Times New Roman" w:eastAsiaTheme="minorEastAsia" w:hAnsi="Times New Roman"/>
          <w:sz w:val="24"/>
          <w:szCs w:val="24"/>
        </w:rPr>
        <w:t xml:space="preserve"> officers and managers, including those working part-time, and representatives of </w:t>
      </w:r>
      <w:r w:rsidR="00DB2ED1" w:rsidRPr="00554ABA">
        <w:rPr>
          <w:rFonts w:ascii="Times New Roman" w:eastAsiaTheme="minorEastAsia" w:hAnsi="Times New Roman"/>
          <w:sz w:val="24"/>
          <w:szCs w:val="24"/>
        </w:rPr>
        <w:t xml:space="preserve">a </w:t>
      </w:r>
      <w:r w:rsidRPr="00554ABA">
        <w:rPr>
          <w:rFonts w:ascii="Times New Roman" w:eastAsiaTheme="minorEastAsia" w:hAnsi="Times New Roman"/>
          <w:sz w:val="24"/>
          <w:szCs w:val="24"/>
        </w:rPr>
        <w:t xml:space="preserve">place of business; in the case of other organizations, </w:t>
      </w:r>
      <w:r w:rsidR="00003516" w:rsidRPr="00554ABA">
        <w:rPr>
          <w:rFonts w:ascii="Times New Roman" w:eastAsiaTheme="minorEastAsia" w:hAnsi="Times New Roman" w:hint="eastAsia"/>
          <w:sz w:val="24"/>
          <w:szCs w:val="24"/>
        </w:rPr>
        <w:t xml:space="preserve">their </w:t>
      </w:r>
      <w:r w:rsidRPr="00554ABA">
        <w:rPr>
          <w:rFonts w:ascii="Times New Roman" w:eastAsiaTheme="minorEastAsia" w:hAnsi="Times New Roman"/>
          <w:sz w:val="24"/>
          <w:szCs w:val="24"/>
        </w:rPr>
        <w:t>representatives and directors who have the same responsibilities as officers, etc. of a corporation, etc.; and in the case of an individual, the person himself/herself and representatives of branch offices or places of business; the same shall apply hereinafter) of a corporation, etc. (meaning a corporation, organization, or individual; the same shall apply hereinafter) is a member of an organized crime group (hereinafter, an “Organized Crime Group Member”)</w:t>
      </w:r>
      <w:r w:rsidR="00003516" w:rsidRPr="00554ABA">
        <w:rPr>
          <w:rFonts w:ascii="Times New Roman" w:eastAsiaTheme="minorEastAsia" w:hAnsi="Times New Roman" w:hint="eastAsia"/>
          <w:sz w:val="24"/>
          <w:szCs w:val="24"/>
        </w:rPr>
        <w:t xml:space="preserve"> as</w:t>
      </w:r>
      <w:r w:rsidRPr="00554ABA">
        <w:rPr>
          <w:rFonts w:ascii="Times New Roman" w:eastAsiaTheme="minorEastAsia" w:hAnsi="Times New Roman"/>
          <w:sz w:val="24"/>
          <w:szCs w:val="24"/>
        </w:rPr>
        <w:t xml:space="preserve"> </w:t>
      </w:r>
      <w:r w:rsidR="00BE6D09" w:rsidRPr="00554ABA">
        <w:rPr>
          <w:rFonts w:ascii="Times New Roman" w:eastAsiaTheme="minorEastAsia" w:hAnsi="Times New Roman"/>
          <w:sz w:val="24"/>
          <w:szCs w:val="24"/>
        </w:rPr>
        <w:t>prescribed</w:t>
      </w:r>
      <w:r w:rsidRPr="00554ABA">
        <w:rPr>
          <w:rFonts w:ascii="Times New Roman" w:eastAsiaTheme="minorEastAsia" w:hAnsi="Times New Roman"/>
          <w:sz w:val="24"/>
          <w:szCs w:val="24"/>
        </w:rPr>
        <w:t xml:space="preserve"> in Article 2, </w:t>
      </w:r>
      <w:r w:rsidR="00003516"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 xml:space="preserve">tem (vi) of the Act on the Prevention of Unjust Acts by Organized Crime Group Members (Act No. 77 of 1991; hereinafter, </w:t>
      </w:r>
      <w:r w:rsidR="00BE6D09" w:rsidRPr="00554ABA">
        <w:rPr>
          <w:rFonts w:ascii="Times New Roman" w:eastAsiaTheme="minorEastAsia" w:hAnsi="Times New Roman"/>
          <w:sz w:val="24"/>
          <w:szCs w:val="24"/>
        </w:rPr>
        <w:t>the</w:t>
      </w:r>
      <w:r w:rsidRPr="00554ABA">
        <w:rPr>
          <w:rFonts w:ascii="Times New Roman" w:eastAsiaTheme="minorEastAsia" w:hAnsi="Times New Roman"/>
          <w:sz w:val="24"/>
          <w:szCs w:val="24"/>
        </w:rPr>
        <w:t xml:space="preserve"> “Anti-Organized Crime Act”) or is not an Organized Crime Group Member but has a relationship with an organized crime group (hereinafter, an “Organized Crime Group”) </w:t>
      </w:r>
      <w:r w:rsidR="00003516" w:rsidRPr="00554ABA">
        <w:rPr>
          <w:rFonts w:ascii="Times New Roman" w:eastAsiaTheme="minorEastAsia" w:hAnsi="Times New Roman" w:hint="eastAsia"/>
          <w:sz w:val="24"/>
          <w:szCs w:val="24"/>
        </w:rPr>
        <w:t xml:space="preserve">as </w:t>
      </w:r>
      <w:r w:rsidR="00BE6D09" w:rsidRPr="00554ABA">
        <w:rPr>
          <w:rFonts w:ascii="Times New Roman" w:eastAsiaTheme="minorEastAsia" w:hAnsi="Times New Roman"/>
          <w:sz w:val="24"/>
          <w:szCs w:val="24"/>
        </w:rPr>
        <w:t>prescribed</w:t>
      </w:r>
      <w:r w:rsidRPr="00554ABA">
        <w:rPr>
          <w:rFonts w:ascii="Times New Roman" w:eastAsiaTheme="minorEastAsia" w:hAnsi="Times New Roman"/>
          <w:sz w:val="24"/>
          <w:szCs w:val="24"/>
        </w:rPr>
        <w:t xml:space="preserve"> in Article 2, </w:t>
      </w:r>
      <w:r w:rsidR="00003516"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tem (ii) of the Anti-Organized Crime Act and engages in violent and unlawful acts based on the power of such group (hereinafter, an “Organized Crime Group-Related Person”);</w:t>
      </w:r>
    </w:p>
    <w:p w14:paraId="218A28C1" w14:textId="245C2468" w:rsidR="00B01F30" w:rsidRPr="00554ABA" w:rsidRDefault="00B01F30" w:rsidP="00BE6D09">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(ii) </w:t>
      </w:r>
      <w:r w:rsidR="00003516" w:rsidRPr="00554ABA">
        <w:rPr>
          <w:rFonts w:ascii="Times New Roman" w:eastAsiaTheme="minorEastAsia" w:hAnsi="Times New Roman" w:hint="eastAsia"/>
          <w:sz w:val="24"/>
          <w:szCs w:val="24"/>
        </w:rPr>
        <w:t>i</w:t>
      </w:r>
      <w:r w:rsidRPr="00554ABA">
        <w:rPr>
          <w:rFonts w:ascii="Times New Roman" w:eastAsiaTheme="minorEastAsia" w:hAnsi="Times New Roman"/>
          <w:sz w:val="24"/>
          <w:szCs w:val="24"/>
        </w:rPr>
        <w:t>t is found that an Organized Crime Group Member or an Organized</w:t>
      </w:r>
      <w:r w:rsidR="000C77D0"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Crime</w:t>
      </w:r>
      <w:r w:rsidR="000C77D0"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Group-Related Person (hereinafter, an “Organized Crime Group Member, etc.”) is substantially involved in the management or operation of the Corporation, etc.</w:t>
      </w:r>
    </w:p>
    <w:p w14:paraId="4C4A2557" w14:textId="7DED73BB" w:rsidR="00B01F30" w:rsidRPr="00554ABA" w:rsidRDefault="00B01F30" w:rsidP="005164BD">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(iii) </w:t>
      </w:r>
      <w:r w:rsidR="00BE6D09" w:rsidRPr="00554ABA">
        <w:rPr>
          <w:rFonts w:ascii="Times New Roman" w:eastAsiaTheme="minorEastAsia" w:hAnsi="Times New Roman"/>
          <w:sz w:val="24"/>
          <w:szCs w:val="24"/>
        </w:rPr>
        <w:t>in the case where i</w:t>
      </w:r>
      <w:r w:rsidRPr="00554ABA">
        <w:rPr>
          <w:rFonts w:ascii="Times New Roman" w:eastAsiaTheme="minorEastAsia" w:hAnsi="Times New Roman"/>
          <w:sz w:val="24"/>
          <w:szCs w:val="24"/>
        </w:rPr>
        <w:t xml:space="preserve">t is found that an officer, etc. or employee of the corporation, etc. is </w:t>
      </w:r>
      <w:r w:rsidR="00EA4F23" w:rsidRPr="00554ABA">
        <w:rPr>
          <w:rFonts w:ascii="Times New Roman" w:eastAsiaTheme="minorEastAsia" w:hAnsi="Times New Roman" w:hint="eastAsia"/>
          <w:sz w:val="24"/>
          <w:szCs w:val="24"/>
        </w:rPr>
        <w:t>using</w:t>
      </w:r>
      <w:r w:rsidRPr="00554ABA">
        <w:rPr>
          <w:rFonts w:ascii="Times New Roman" w:eastAsiaTheme="minorEastAsia" w:hAnsi="Times New Roman"/>
          <w:sz w:val="24"/>
          <w:szCs w:val="24"/>
        </w:rPr>
        <w:t xml:space="preserve"> the power of an Organized Crime Group or of </w:t>
      </w:r>
      <w:r w:rsidR="00BE6D09" w:rsidRPr="00554ABA">
        <w:rPr>
          <w:rFonts w:ascii="Times New Roman" w:eastAsiaTheme="minorEastAsia" w:hAnsi="Times New Roman"/>
          <w:sz w:val="24"/>
          <w:szCs w:val="24"/>
        </w:rPr>
        <w:t>an Organized Crime Group Member, etc.</w:t>
      </w:r>
      <w:r w:rsidR="005164BD" w:rsidRPr="00554ABA">
        <w:rPr>
          <w:rFonts w:ascii="Times New Roman" w:eastAsiaTheme="minorEastAsia" w:hAnsi="Times New Roman"/>
          <w:sz w:val="24"/>
          <w:szCs w:val="24"/>
        </w:rPr>
        <w:t xml:space="preserve"> or </w:t>
      </w:r>
      <w:r w:rsidRPr="00554ABA">
        <w:rPr>
          <w:rFonts w:ascii="Times New Roman" w:eastAsiaTheme="minorEastAsia" w:hAnsi="Times New Roman"/>
          <w:sz w:val="24"/>
          <w:szCs w:val="24"/>
        </w:rPr>
        <w:t>the corporation, etc. in which an Organized Crime Group Member, etc.</w:t>
      </w:r>
      <w:r w:rsidR="00BE6D09"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is substantially involved in </w:t>
      </w:r>
      <w:r w:rsidR="005164BD" w:rsidRPr="00554ABA">
        <w:rPr>
          <w:rFonts w:ascii="Times New Roman" w:eastAsiaTheme="minorEastAsia" w:hAnsi="Times New Roman"/>
          <w:sz w:val="24"/>
          <w:szCs w:val="24"/>
        </w:rPr>
        <w:t>its</w:t>
      </w:r>
      <w:r w:rsidRPr="00554ABA">
        <w:rPr>
          <w:rFonts w:ascii="Times New Roman" w:eastAsiaTheme="minorEastAsia" w:hAnsi="Times New Roman"/>
          <w:sz w:val="24"/>
          <w:szCs w:val="24"/>
        </w:rPr>
        <w:t xml:space="preserve"> management or operation</w:t>
      </w:r>
    </w:p>
    <w:p w14:paraId="53876168" w14:textId="65424307" w:rsidR="00B01F30" w:rsidRPr="00554ABA" w:rsidRDefault="00B01F30" w:rsidP="005164BD">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lastRenderedPageBreak/>
        <w:t xml:space="preserve">(iv) </w:t>
      </w:r>
      <w:r w:rsidR="005164BD" w:rsidRPr="00554ABA">
        <w:rPr>
          <w:rFonts w:ascii="Times New Roman" w:eastAsiaTheme="minorEastAsia" w:hAnsi="Times New Roman"/>
          <w:sz w:val="24"/>
          <w:szCs w:val="24"/>
        </w:rPr>
        <w:t>in the case where i</w:t>
      </w:r>
      <w:r w:rsidRPr="00554ABA">
        <w:rPr>
          <w:rFonts w:ascii="Times New Roman" w:eastAsiaTheme="minorEastAsia" w:hAnsi="Times New Roman"/>
          <w:sz w:val="24"/>
          <w:szCs w:val="24"/>
        </w:rPr>
        <w:t xml:space="preserve">t is found that an officer, etc. or employee of the corporation, etc. is in cooperation with or involved in the maintenance and operation of an Organized Crime Group, such as by supplying funds, etc. or providing benefits to an Organized Crime Group, an Organized Crime Group Member, etc., or a corporation in which an Organized Crime Group Member, etc. is substantially involved in </w:t>
      </w:r>
      <w:r w:rsidR="005164BD" w:rsidRPr="00554ABA">
        <w:rPr>
          <w:rFonts w:ascii="Times New Roman" w:eastAsiaTheme="minorEastAsia" w:hAnsi="Times New Roman"/>
          <w:sz w:val="24"/>
          <w:szCs w:val="24"/>
        </w:rPr>
        <w:t>its</w:t>
      </w:r>
      <w:r w:rsidRPr="00554ABA">
        <w:rPr>
          <w:rFonts w:ascii="Times New Roman" w:eastAsiaTheme="minorEastAsia" w:hAnsi="Times New Roman"/>
          <w:sz w:val="24"/>
          <w:szCs w:val="24"/>
        </w:rPr>
        <w:t xml:space="preserve"> management or operation</w:t>
      </w:r>
      <w:r w:rsidR="005164BD" w:rsidRPr="00554ABA">
        <w:rPr>
          <w:rFonts w:ascii="Times New Roman" w:eastAsiaTheme="minorEastAsia" w:hAnsi="Times New Roman"/>
          <w:sz w:val="24"/>
          <w:szCs w:val="24"/>
        </w:rPr>
        <w:t>;</w:t>
      </w:r>
    </w:p>
    <w:p w14:paraId="0BB0B4B7" w14:textId="197DD7DA" w:rsidR="00B01F30" w:rsidRPr="00554ABA" w:rsidRDefault="00B01F30" w:rsidP="005164BD">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(v) </w:t>
      </w:r>
      <w:r w:rsidR="005164BD" w:rsidRPr="00554ABA">
        <w:rPr>
          <w:rFonts w:ascii="Times New Roman" w:eastAsiaTheme="minorEastAsia" w:hAnsi="Times New Roman"/>
          <w:sz w:val="24"/>
          <w:szCs w:val="24"/>
        </w:rPr>
        <w:t>in the case where i</w:t>
      </w:r>
      <w:r w:rsidRPr="00554ABA">
        <w:rPr>
          <w:rFonts w:ascii="Times New Roman" w:eastAsiaTheme="minorEastAsia" w:hAnsi="Times New Roman"/>
          <w:sz w:val="24"/>
          <w:szCs w:val="24"/>
        </w:rPr>
        <w:t>t is found that an officer, etc. or employee of the corporation, etc. has a socially reprehensible relationship with an Organized Crime Group or an Organized Crime Group Member, etc.</w:t>
      </w:r>
      <w:r w:rsidR="005164BD" w:rsidRPr="00554ABA">
        <w:rPr>
          <w:rFonts w:ascii="Times New Roman" w:eastAsiaTheme="minorEastAsia" w:hAnsi="Times New Roman"/>
          <w:sz w:val="24"/>
          <w:szCs w:val="24"/>
        </w:rPr>
        <w:t xml:space="preserve">; </w:t>
      </w:r>
      <w:r w:rsidR="00EA4F23" w:rsidRPr="00554ABA">
        <w:rPr>
          <w:rFonts w:ascii="Times New Roman" w:eastAsiaTheme="minorEastAsia" w:hAnsi="Times New Roman" w:hint="eastAsia"/>
          <w:sz w:val="24"/>
          <w:szCs w:val="24"/>
        </w:rPr>
        <w:t>or</w:t>
      </w:r>
    </w:p>
    <w:p w14:paraId="15119378" w14:textId="09EC3610" w:rsidR="00B01F30" w:rsidRPr="00554ABA" w:rsidRDefault="00B01F30" w:rsidP="005164BD">
      <w:pPr>
        <w:ind w:leftChars="100" w:left="330" w:hangingChars="50" w:hanging="120"/>
        <w:rPr>
          <w:rFonts w:ascii="Times New Roman" w:eastAsiaTheme="minorEastAsia" w:hAnsi="Times New Roman"/>
          <w:sz w:val="24"/>
          <w:szCs w:val="24"/>
        </w:rPr>
      </w:pPr>
      <w:r w:rsidRPr="00554ABA">
        <w:rPr>
          <w:rFonts w:ascii="Times New Roman" w:eastAsiaTheme="minorEastAsia" w:hAnsi="Times New Roman"/>
          <w:sz w:val="24"/>
          <w:szCs w:val="24"/>
        </w:rPr>
        <w:t xml:space="preserve">(vi) </w:t>
      </w:r>
      <w:r w:rsidR="005164BD" w:rsidRPr="00554ABA">
        <w:rPr>
          <w:rFonts w:ascii="Times New Roman" w:eastAsiaTheme="minorEastAsia" w:hAnsi="Times New Roman"/>
          <w:sz w:val="24"/>
          <w:szCs w:val="24"/>
        </w:rPr>
        <w:t>in the case where i</w:t>
      </w:r>
      <w:r w:rsidRPr="00554ABA">
        <w:rPr>
          <w:rFonts w:ascii="Times New Roman" w:eastAsiaTheme="minorEastAsia" w:hAnsi="Times New Roman"/>
          <w:sz w:val="24"/>
          <w:szCs w:val="24"/>
        </w:rPr>
        <w:t>t is found that an officer, etc. or employee of the corporation, etc. is using the corporation, etc.</w:t>
      </w:r>
      <w:r w:rsidR="00EA4F23" w:rsidRPr="00554ABA">
        <w:rPr>
          <w:rFonts w:ascii="Times New Roman" w:eastAsiaTheme="minorEastAsia" w:hAnsi="Times New Roman" w:hint="eastAsia"/>
          <w:sz w:val="24"/>
          <w:szCs w:val="24"/>
        </w:rPr>
        <w:t xml:space="preserve"> with the </w:t>
      </w:r>
      <w:r w:rsidR="00EA4F23" w:rsidRPr="00554ABA">
        <w:rPr>
          <w:rFonts w:ascii="Times New Roman" w:eastAsiaTheme="minorEastAsia" w:hAnsi="Times New Roman"/>
          <w:sz w:val="24"/>
          <w:szCs w:val="24"/>
        </w:rPr>
        <w:t>know</w:t>
      </w:r>
      <w:r w:rsidR="00EA4F23" w:rsidRPr="00554ABA">
        <w:rPr>
          <w:rFonts w:ascii="Times New Roman" w:eastAsiaTheme="minorEastAsia" w:hAnsi="Times New Roman" w:hint="eastAsia"/>
          <w:sz w:val="24"/>
          <w:szCs w:val="24"/>
        </w:rPr>
        <w:t>ledge</w:t>
      </w:r>
      <w:r w:rsidR="00EA4F23" w:rsidRPr="00554ABA">
        <w:rPr>
          <w:rFonts w:ascii="Times New Roman" w:eastAsiaTheme="minorEastAsia" w:hAnsi="Times New Roman"/>
          <w:sz w:val="24"/>
          <w:szCs w:val="24"/>
        </w:rPr>
        <w:t xml:space="preserve"> that</w:t>
      </w:r>
      <w:r w:rsidR="00EA4F23" w:rsidRPr="00554ABA">
        <w:rPr>
          <w:rFonts w:ascii="Times New Roman" w:eastAsiaTheme="minorEastAsia" w:hAnsi="Times New Roman" w:hint="eastAsia"/>
          <w:sz w:val="24"/>
          <w:szCs w:val="24"/>
        </w:rPr>
        <w:t xml:space="preserve"> any of the preceding items applies to</w:t>
      </w:r>
      <w:r w:rsidR="00EA4F23" w:rsidRPr="00554ABA">
        <w:rPr>
          <w:rFonts w:ascii="Times New Roman" w:eastAsiaTheme="minorEastAsia" w:hAnsi="Times New Roman"/>
          <w:sz w:val="24"/>
          <w:szCs w:val="24"/>
        </w:rPr>
        <w:t xml:space="preserve"> the corporation, etc.</w:t>
      </w:r>
    </w:p>
    <w:p w14:paraId="3C6B1E5B" w14:textId="77777777" w:rsidR="00957452" w:rsidRPr="00554ABA" w:rsidRDefault="00957452" w:rsidP="005164BD">
      <w:pPr>
        <w:ind w:leftChars="100" w:left="330" w:hangingChars="50" w:hanging="120"/>
        <w:rPr>
          <w:rFonts w:ascii="Times New Roman" w:eastAsiaTheme="minorEastAsia" w:hAnsi="Times New Roman"/>
          <w:sz w:val="24"/>
          <w:szCs w:val="24"/>
        </w:rPr>
      </w:pPr>
    </w:p>
    <w:p w14:paraId="5E5324E7" w14:textId="28A3A0C5" w:rsidR="00B01F30" w:rsidRPr="00554ABA" w:rsidRDefault="00B01F30" w:rsidP="005164BD">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In the case where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terminates this Contract based on the provisions of the preceding paragraph,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may claim compensation from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for any damage</w:t>
      </w:r>
      <w:r w:rsidR="00EA4F23" w:rsidRPr="00554ABA">
        <w:rPr>
          <w:rFonts w:ascii="Times New Roman" w:eastAsiaTheme="minorEastAsia" w:hAnsi="Times New Roman" w:hint="eastAsia"/>
          <w:sz w:val="24"/>
          <w:szCs w:val="24"/>
        </w:rPr>
        <w:t>s incurred by</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as a result thereof.</w:t>
      </w:r>
    </w:p>
    <w:p w14:paraId="4AE112EE" w14:textId="77777777" w:rsidR="00957452" w:rsidRPr="00554ABA" w:rsidRDefault="00957452" w:rsidP="005164BD">
      <w:pPr>
        <w:ind w:left="240" w:hangingChars="100" w:hanging="240"/>
        <w:rPr>
          <w:rFonts w:ascii="Times New Roman" w:eastAsiaTheme="minorEastAsia" w:hAnsi="Times New Roman"/>
          <w:sz w:val="24"/>
          <w:szCs w:val="24"/>
        </w:rPr>
      </w:pPr>
    </w:p>
    <w:p w14:paraId="36BBA89B" w14:textId="009A4A59" w:rsidR="00B01F30" w:rsidRPr="00554ABA" w:rsidRDefault="00B01F30" w:rsidP="005164BD">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(3)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shall not be liable for any damage</w:t>
      </w:r>
      <w:r w:rsidR="00EA4F23" w:rsidRPr="00554ABA">
        <w:rPr>
          <w:rFonts w:ascii="Times New Roman" w:eastAsiaTheme="minorEastAsia" w:hAnsi="Times New Roman" w:hint="eastAsia"/>
          <w:sz w:val="24"/>
          <w:szCs w:val="24"/>
        </w:rPr>
        <w:t>s incurred by</w:t>
      </w:r>
      <w:r w:rsidRPr="00554ABA">
        <w:rPr>
          <w:rFonts w:ascii="Times New Roman" w:eastAsiaTheme="minorEastAsia" w:hAnsi="Times New Roman"/>
          <w:sz w:val="24"/>
          <w:szCs w:val="24"/>
        </w:rPr>
        <w:t xml:space="preserve">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w:t>
      </w:r>
      <w:r w:rsidR="00EA4F23" w:rsidRPr="00554ABA">
        <w:rPr>
          <w:rFonts w:ascii="Times New Roman" w:eastAsiaTheme="minorEastAsia" w:hAnsi="Times New Roman" w:hint="eastAsia"/>
          <w:sz w:val="24"/>
          <w:szCs w:val="24"/>
        </w:rPr>
        <w:t>due to</w:t>
      </w:r>
      <w:r w:rsidRPr="00554ABA">
        <w:rPr>
          <w:rFonts w:ascii="Times New Roman" w:eastAsiaTheme="minorEastAsia" w:hAnsi="Times New Roman"/>
          <w:sz w:val="24"/>
          <w:szCs w:val="24"/>
        </w:rPr>
        <w:t xml:space="preserve"> the termination of this Contract based on the provisions of </w:t>
      </w:r>
      <w:r w:rsidR="00EA4F23" w:rsidRPr="00554ABA">
        <w:rPr>
          <w:rFonts w:ascii="Times New Roman" w:eastAsiaTheme="minorEastAsia" w:hAnsi="Times New Roman" w:hint="eastAsia"/>
          <w:sz w:val="24"/>
          <w:szCs w:val="24"/>
        </w:rPr>
        <w:t>P</w:t>
      </w:r>
      <w:r w:rsidRPr="00554ABA">
        <w:rPr>
          <w:rFonts w:ascii="Times New Roman" w:eastAsiaTheme="minorEastAsia" w:hAnsi="Times New Roman"/>
          <w:sz w:val="24"/>
          <w:szCs w:val="24"/>
        </w:rPr>
        <w:t>aragraph (1).</w:t>
      </w:r>
    </w:p>
    <w:p w14:paraId="0EECE930" w14:textId="77777777" w:rsidR="003F6C57" w:rsidRPr="00554ABA" w:rsidRDefault="003F6C57" w:rsidP="005164BD">
      <w:pPr>
        <w:ind w:left="240" w:hangingChars="100" w:hanging="240"/>
        <w:rPr>
          <w:rFonts w:ascii="Times New Roman" w:eastAsiaTheme="minorEastAsia" w:hAnsi="Times New Roman"/>
          <w:sz w:val="24"/>
          <w:szCs w:val="24"/>
        </w:rPr>
      </w:pPr>
    </w:p>
    <w:p w14:paraId="5840115B" w14:textId="77777777" w:rsidR="00B01F30" w:rsidRPr="00554ABA" w:rsidRDefault="00B01F30" w:rsidP="005164BD">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(Obligation to Report Interference, etc.)</w:t>
      </w:r>
    </w:p>
    <w:p w14:paraId="2CE6C21A" w14:textId="4A68FC39" w:rsidR="00B01F30" w:rsidRPr="00554ABA" w:rsidRDefault="00B01F30" w:rsidP="005164BD">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sz w:val="24"/>
          <w:szCs w:val="24"/>
        </w:rPr>
        <w:t>1</w:t>
      </w:r>
      <w:r w:rsidR="007F5CFD">
        <w:rPr>
          <w:rFonts w:ascii="Times New Roman" w:eastAsiaTheme="minorEastAsia" w:hAnsi="Times New Roman" w:hint="eastAsia"/>
          <w:sz w:val="24"/>
          <w:szCs w:val="24"/>
        </w:rPr>
        <w:t>9</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(1) If </w:t>
      </w:r>
      <w:r w:rsidR="002F7D56" w:rsidRPr="00554ABA">
        <w:rPr>
          <w:rFonts w:ascii="Times New Roman" w:eastAsiaTheme="minorEastAsia" w:hAnsi="Times New Roman" w:hint="eastAsia"/>
          <w:sz w:val="24"/>
          <w:szCs w:val="24"/>
        </w:rPr>
        <w:t xml:space="preserve">Entrustee </w:t>
      </w:r>
      <w:r w:rsidRPr="00554ABA">
        <w:rPr>
          <w:rFonts w:ascii="Times New Roman" w:eastAsiaTheme="minorEastAsia" w:hAnsi="Times New Roman"/>
          <w:sz w:val="24"/>
          <w:szCs w:val="24"/>
        </w:rPr>
        <w:t>receiv</w:t>
      </w:r>
      <w:r w:rsidR="002F7D56" w:rsidRPr="00554ABA">
        <w:rPr>
          <w:rFonts w:ascii="Times New Roman" w:eastAsiaTheme="minorEastAsia" w:hAnsi="Times New Roman" w:hint="eastAsia"/>
          <w:sz w:val="24"/>
          <w:szCs w:val="24"/>
        </w:rPr>
        <w:t>es</w:t>
      </w:r>
      <w:r w:rsidRPr="00554ABA">
        <w:rPr>
          <w:rFonts w:ascii="Times New Roman" w:eastAsiaTheme="minorEastAsia" w:hAnsi="Times New Roman"/>
          <w:sz w:val="24"/>
          <w:szCs w:val="24"/>
        </w:rPr>
        <w:t xml:space="preserve"> any interference (meaning an illegal act, etc., which hinders the performance of its services) or unreasonable demand (meaning a demand for a certain act, such as the payment of money, without </w:t>
      </w:r>
      <w:r w:rsidR="00DB2ED1" w:rsidRPr="00554ABA">
        <w:rPr>
          <w:rFonts w:ascii="Times New Roman" w:eastAsiaTheme="minorEastAsia" w:hAnsi="Times New Roman"/>
          <w:sz w:val="24"/>
          <w:szCs w:val="24"/>
        </w:rPr>
        <w:t>a</w:t>
      </w:r>
      <w:r w:rsidRPr="00554ABA">
        <w:rPr>
          <w:rFonts w:ascii="Times New Roman" w:eastAsiaTheme="minorEastAsia" w:hAnsi="Times New Roman"/>
          <w:sz w:val="24"/>
          <w:szCs w:val="24"/>
        </w:rPr>
        <w:t xml:space="preserve"> right or legitimate interest, or the method, manner, or degree of such demand cannot be </w:t>
      </w:r>
      <w:r w:rsidR="007367D5" w:rsidRPr="00554ABA">
        <w:rPr>
          <w:rFonts w:ascii="Times New Roman" w:eastAsiaTheme="minorEastAsia" w:hAnsi="Times New Roman"/>
          <w:sz w:val="24"/>
          <w:szCs w:val="24"/>
        </w:rPr>
        <w:t xml:space="preserve">deemed </w:t>
      </w:r>
      <w:r w:rsidRPr="00554ABA">
        <w:rPr>
          <w:rFonts w:ascii="Times New Roman" w:eastAsiaTheme="minorEastAsia" w:hAnsi="Times New Roman"/>
          <w:sz w:val="24"/>
          <w:szCs w:val="24"/>
        </w:rPr>
        <w:t>socially justifiable) (hereinafter, the “Interference, etc.”) in the performance of th</w:t>
      </w:r>
      <w:r w:rsidR="002F7D56" w:rsidRPr="00554ABA">
        <w:rPr>
          <w:rFonts w:ascii="Times New Roman" w:eastAsiaTheme="minorEastAsia" w:hAnsi="Times New Roman" w:hint="eastAsia"/>
          <w:sz w:val="24"/>
          <w:szCs w:val="24"/>
        </w:rPr>
        <w:t>is</w:t>
      </w:r>
      <w:r w:rsidRPr="00554ABA">
        <w:rPr>
          <w:rFonts w:ascii="Times New Roman" w:eastAsiaTheme="minorEastAsia" w:hAnsi="Times New Roman"/>
          <w:sz w:val="24"/>
          <w:szCs w:val="24"/>
        </w:rPr>
        <w:t xml:space="preserve"> Contract,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shall promptly report the Interference, etc. to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and shall also submit a</w:t>
      </w:r>
      <w:r w:rsidR="002F7D56" w:rsidRPr="00554ABA">
        <w:rPr>
          <w:rFonts w:ascii="Times New Roman" w:eastAsiaTheme="minorEastAsia" w:hAnsi="Times New Roman" w:hint="eastAsia"/>
          <w:sz w:val="24"/>
          <w:szCs w:val="24"/>
        </w:rPr>
        <w:t xml:space="preserve"> police</w:t>
      </w:r>
      <w:r w:rsidRPr="00554ABA">
        <w:rPr>
          <w:rFonts w:ascii="Times New Roman" w:eastAsiaTheme="minorEastAsia" w:hAnsi="Times New Roman"/>
          <w:sz w:val="24"/>
          <w:szCs w:val="24"/>
        </w:rPr>
        <w:t xml:space="preserve"> report to the police.</w:t>
      </w:r>
    </w:p>
    <w:p w14:paraId="14EC53A5" w14:textId="77777777" w:rsidR="00957452" w:rsidRPr="00554ABA" w:rsidRDefault="00957452" w:rsidP="005164BD">
      <w:pPr>
        <w:ind w:left="240" w:hangingChars="100" w:hanging="240"/>
        <w:rPr>
          <w:rFonts w:ascii="Times New Roman" w:eastAsiaTheme="minorEastAsia" w:hAnsi="Times New Roman"/>
          <w:sz w:val="24"/>
          <w:szCs w:val="24"/>
        </w:rPr>
      </w:pPr>
    </w:p>
    <w:p w14:paraId="2BB12475" w14:textId="0D95861D" w:rsidR="00B01F30" w:rsidRPr="00554ABA" w:rsidRDefault="00B01F30" w:rsidP="007367D5">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(2) If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is found to have failed to report to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or to submit a</w:t>
      </w:r>
      <w:r w:rsidR="002F7D56" w:rsidRPr="00554ABA">
        <w:rPr>
          <w:rFonts w:ascii="Times New Roman" w:eastAsiaTheme="minorEastAsia" w:hAnsi="Times New Roman" w:hint="eastAsia"/>
          <w:sz w:val="24"/>
          <w:szCs w:val="24"/>
        </w:rPr>
        <w:t xml:space="preserve"> police</w:t>
      </w:r>
      <w:r w:rsidRPr="00554ABA">
        <w:rPr>
          <w:rFonts w:ascii="Times New Roman" w:eastAsiaTheme="minorEastAsia" w:hAnsi="Times New Roman"/>
          <w:sz w:val="24"/>
          <w:szCs w:val="24"/>
        </w:rPr>
        <w:t xml:space="preserve"> report as set forth in the preceding paragraph even though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 xml:space="preserve"> has received an Interference, etc., measures</w:t>
      </w:r>
      <w:r w:rsidR="007367D5" w:rsidRPr="00554ABA">
        <w:rPr>
          <w:rFonts w:ascii="Times New Roman" w:eastAsiaTheme="minorEastAsia" w:hAnsi="Times New Roman"/>
          <w:sz w:val="24"/>
          <w:szCs w:val="24"/>
        </w:rPr>
        <w:t>,</w:t>
      </w:r>
      <w:r w:rsidRPr="00554ABA">
        <w:rPr>
          <w:rFonts w:ascii="Times New Roman" w:eastAsiaTheme="minorEastAsia" w:hAnsi="Times New Roman"/>
          <w:sz w:val="24"/>
          <w:szCs w:val="24"/>
        </w:rPr>
        <w:t xml:space="preserve"> such as not accepting </w:t>
      </w:r>
      <w:r w:rsidR="00D62EB2" w:rsidRPr="00554ABA">
        <w:rPr>
          <w:rFonts w:ascii="Times New Roman" w:eastAsiaTheme="minorEastAsia" w:hAnsi="Times New Roman"/>
          <w:sz w:val="24"/>
          <w:szCs w:val="24"/>
        </w:rPr>
        <w:t>Entrust</w:t>
      </w:r>
      <w:r w:rsidR="008E6E60" w:rsidRPr="00554ABA">
        <w:rPr>
          <w:rFonts w:ascii="Times New Roman" w:eastAsiaTheme="minorEastAsia" w:hAnsi="Times New Roman" w:hint="eastAsia"/>
          <w:sz w:val="24"/>
          <w:szCs w:val="24"/>
        </w:rPr>
        <w:t>ee</w:t>
      </w:r>
      <w:r w:rsidRPr="00554ABA">
        <w:rPr>
          <w:rFonts w:ascii="Times New Roman" w:eastAsiaTheme="minorEastAsia" w:hAnsi="Times New Roman"/>
          <w:sz w:val="24"/>
          <w:szCs w:val="24"/>
        </w:rPr>
        <w:t xml:space="preserve"> as the counterparty in a competitive bidding contract or a discretionary contract, may be taken.</w:t>
      </w:r>
    </w:p>
    <w:p w14:paraId="5A195A25" w14:textId="77777777" w:rsidR="00957452" w:rsidRPr="00554ABA" w:rsidRDefault="00957452" w:rsidP="007367D5">
      <w:pPr>
        <w:ind w:left="240" w:hangingChars="100" w:hanging="240"/>
        <w:rPr>
          <w:rFonts w:ascii="Times New Roman" w:eastAsiaTheme="minorEastAsia" w:hAnsi="Times New Roman"/>
          <w:sz w:val="24"/>
          <w:szCs w:val="24"/>
        </w:rPr>
      </w:pPr>
    </w:p>
    <w:p w14:paraId="45D05B25" w14:textId="1B585FC9" w:rsidR="00B01F30" w:rsidRPr="00554ABA" w:rsidRDefault="00B01F30" w:rsidP="007367D5">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 xml:space="preserve">(Application </w:t>
      </w:r>
      <w:r w:rsidRPr="00164B6B">
        <w:rPr>
          <w:rFonts w:ascii="Times New Roman" w:eastAsiaTheme="minorEastAsia" w:hAnsi="Times New Roman"/>
          <w:i/>
          <w:iCs/>
          <w:sz w:val="24"/>
          <w:szCs w:val="24"/>
        </w:rPr>
        <w:t>Mutatis Mutandis</w:t>
      </w:r>
      <w:r w:rsidRPr="00554ABA">
        <w:rPr>
          <w:rFonts w:ascii="Times New Roman" w:eastAsiaTheme="minorEastAsia" w:hAnsi="Times New Roman"/>
          <w:sz w:val="24"/>
          <w:szCs w:val="24"/>
        </w:rPr>
        <w:t xml:space="preserve"> of the Rules for Accounting Processes)</w:t>
      </w:r>
    </w:p>
    <w:p w14:paraId="276262BF" w14:textId="3EBB69BB" w:rsidR="007367D5" w:rsidRPr="00554ABA" w:rsidRDefault="00B01F30" w:rsidP="00164B6B">
      <w:pPr>
        <w:spacing w:line="400" w:lineRule="exact"/>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Pr>
          <w:rFonts w:ascii="Times New Roman" w:eastAsiaTheme="minorEastAsia" w:hAnsi="Times New Roman" w:hint="eastAsia"/>
          <w:sz w:val="24"/>
          <w:szCs w:val="24"/>
        </w:rPr>
        <w:t>20</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In addition to what is </w:t>
      </w:r>
      <w:r w:rsidR="00A959DE" w:rsidRPr="00554ABA">
        <w:rPr>
          <w:rFonts w:ascii="Times New Roman" w:eastAsiaTheme="minorEastAsia" w:hAnsi="Times New Roman"/>
          <w:sz w:val="24"/>
          <w:szCs w:val="24"/>
        </w:rPr>
        <w:t>prescribed</w:t>
      </w:r>
      <w:r w:rsidRPr="00554ABA">
        <w:rPr>
          <w:rFonts w:ascii="Times New Roman" w:eastAsiaTheme="minorEastAsia" w:hAnsi="Times New Roman"/>
          <w:sz w:val="24"/>
          <w:szCs w:val="24"/>
        </w:rPr>
        <w:t xml:space="preserve"> in this Contract, the provisions of the </w:t>
      </w:r>
      <w:r w:rsidR="00FD593A" w:rsidRPr="00554ABA">
        <w:rPr>
          <w:rFonts w:ascii="Times New Roman" w:eastAsiaTheme="minorEastAsia" w:hAnsi="Times New Roman"/>
          <w:sz w:val="24"/>
          <w:szCs w:val="24"/>
        </w:rPr>
        <w:t>Aichi-Nagoya Asian Games</w:t>
      </w:r>
      <w:r w:rsidRPr="00554ABA">
        <w:rPr>
          <w:rFonts w:ascii="Times New Roman" w:eastAsiaTheme="minorEastAsia" w:hAnsi="Times New Roman"/>
          <w:sz w:val="24"/>
          <w:szCs w:val="24"/>
        </w:rPr>
        <w:t xml:space="preserve"> </w:t>
      </w:r>
      <w:r w:rsidR="008208ED" w:rsidRPr="00554ABA">
        <w:rPr>
          <w:rFonts w:ascii="Times New Roman" w:eastAsiaTheme="minorEastAsia" w:hAnsi="Times New Roman" w:hint="eastAsia"/>
          <w:sz w:val="24"/>
          <w:szCs w:val="24"/>
        </w:rPr>
        <w:t>a</w:t>
      </w:r>
      <w:r w:rsidR="008208ED" w:rsidRPr="00554ABA">
        <w:rPr>
          <w:rFonts w:ascii="Times New Roman" w:eastAsiaTheme="minorEastAsia" w:hAnsi="Times New Roman"/>
          <w:sz w:val="24"/>
          <w:szCs w:val="24"/>
        </w:rPr>
        <w:t>nd Asian Para Games</w:t>
      </w:r>
      <w:r w:rsidR="000A5F3E" w:rsidRPr="00554ABA">
        <w:rPr>
          <w:rFonts w:ascii="Times New Roman" w:eastAsiaTheme="minorEastAsia" w:hAnsi="Times New Roman" w:hint="eastAsia"/>
          <w:sz w:val="24"/>
          <w:szCs w:val="24"/>
        </w:rPr>
        <w:t xml:space="preserve"> </w:t>
      </w:r>
      <w:r w:rsidRPr="00554ABA">
        <w:rPr>
          <w:rFonts w:ascii="Times New Roman" w:eastAsiaTheme="minorEastAsia" w:hAnsi="Times New Roman"/>
          <w:sz w:val="24"/>
          <w:szCs w:val="24"/>
        </w:rPr>
        <w:t>Organizing Committee</w:t>
      </w:r>
      <w:r w:rsidR="00A959DE"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Rules for Accounting Processes shall apply.</w:t>
      </w:r>
      <w:r w:rsidR="00B96F1E" w:rsidRPr="00554ABA">
        <w:rPr>
          <w:rFonts w:ascii="Times New Roman" w:eastAsiaTheme="minorEastAsia" w:hAnsi="Times New Roman"/>
          <w:sz w:val="24"/>
          <w:szCs w:val="24"/>
        </w:rPr>
        <w:t xml:space="preserve"> </w:t>
      </w:r>
    </w:p>
    <w:p w14:paraId="490C6095" w14:textId="77777777" w:rsidR="00957452" w:rsidRPr="00554ABA" w:rsidRDefault="00957452" w:rsidP="007367D5">
      <w:pPr>
        <w:ind w:left="240" w:hangingChars="100" w:hanging="240"/>
        <w:rPr>
          <w:rFonts w:ascii="Times New Roman" w:hAnsi="Times New Roman"/>
          <w:sz w:val="24"/>
          <w:szCs w:val="24"/>
        </w:rPr>
      </w:pPr>
    </w:p>
    <w:p w14:paraId="1F1B1828" w14:textId="43822722" w:rsidR="007367D5" w:rsidRPr="00554ABA" w:rsidRDefault="007367D5" w:rsidP="007367D5">
      <w:pPr>
        <w:ind w:leftChars="200" w:left="420"/>
        <w:rPr>
          <w:rFonts w:ascii="Times New Roman" w:hAnsi="Times New Roman"/>
          <w:sz w:val="24"/>
          <w:szCs w:val="24"/>
        </w:rPr>
      </w:pPr>
      <w:r w:rsidRPr="00554ABA">
        <w:rPr>
          <w:rFonts w:ascii="Times New Roman" w:hAnsi="Times New Roman"/>
          <w:sz w:val="24"/>
          <w:szCs w:val="24"/>
        </w:rPr>
        <w:t>(Dispute Resolution)</w:t>
      </w:r>
    </w:p>
    <w:p w14:paraId="6D7A78D7" w14:textId="7D2CE417" w:rsidR="007367D5" w:rsidRPr="00554ABA" w:rsidRDefault="007367D5" w:rsidP="007367D5">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hint="eastAsia"/>
          <w:sz w:val="24"/>
          <w:szCs w:val="24"/>
        </w:rPr>
        <w:t>2</w:t>
      </w:r>
      <w:r w:rsidR="007F5CFD">
        <w:rPr>
          <w:rFonts w:ascii="Times New Roman" w:eastAsiaTheme="minorEastAsia" w:hAnsi="Times New Roman" w:hint="eastAsia"/>
          <w:sz w:val="24"/>
          <w:szCs w:val="24"/>
        </w:rPr>
        <w:t>1</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In the event where a</w:t>
      </w:r>
      <w:r w:rsidR="00A959DE" w:rsidRPr="00554ABA">
        <w:rPr>
          <w:rFonts w:ascii="Times New Roman" w:eastAsiaTheme="minorEastAsia" w:hAnsi="Times New Roman"/>
          <w:sz w:val="24"/>
          <w:szCs w:val="24"/>
        </w:rPr>
        <w:t>ny</w:t>
      </w:r>
      <w:r w:rsidRPr="00554ABA">
        <w:rPr>
          <w:rFonts w:ascii="Times New Roman" w:eastAsiaTheme="minorEastAsia" w:hAnsi="Times New Roman"/>
          <w:sz w:val="24"/>
          <w:szCs w:val="24"/>
        </w:rPr>
        <w:t xml:space="preserve"> </w:t>
      </w:r>
      <w:r w:rsidR="00975A27"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 xml:space="preserve">ispute concerning the performance of this Contract arises, an impartial third party shall be selected </w:t>
      </w:r>
      <w:r w:rsidR="00A6714F">
        <w:rPr>
          <w:rFonts w:ascii="Times New Roman" w:eastAsiaTheme="minorEastAsia" w:hAnsi="Times New Roman" w:hint="eastAsia"/>
          <w:sz w:val="24"/>
          <w:szCs w:val="24"/>
        </w:rPr>
        <w:t xml:space="preserve">to </w:t>
      </w:r>
      <w:r w:rsidRPr="00554ABA">
        <w:rPr>
          <w:rFonts w:ascii="Times New Roman" w:eastAsiaTheme="minorEastAsia" w:hAnsi="Times New Roman"/>
          <w:sz w:val="24"/>
          <w:szCs w:val="24"/>
        </w:rPr>
        <w:t xml:space="preserve">work with the parties </w:t>
      </w:r>
      <w:r w:rsidR="00975A27" w:rsidRPr="00554ABA">
        <w:rPr>
          <w:rFonts w:ascii="Times New Roman" w:eastAsiaTheme="minorEastAsia" w:hAnsi="Times New Roman" w:hint="eastAsia"/>
          <w:sz w:val="24"/>
          <w:szCs w:val="24"/>
        </w:rPr>
        <w:t>hereof</w:t>
      </w:r>
      <w:r w:rsidR="00975A27"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to resolve</w:t>
      </w:r>
      <w:r w:rsidR="00A959DE" w:rsidRPr="00554ABA">
        <w:rPr>
          <w:rFonts w:ascii="Times New Roman" w:eastAsiaTheme="minorEastAsia" w:hAnsi="Times New Roman"/>
          <w:sz w:val="24"/>
          <w:szCs w:val="24"/>
        </w:rPr>
        <w:t xml:space="preserve"> </w:t>
      </w:r>
      <w:r w:rsidR="00975A27" w:rsidRPr="00554ABA">
        <w:rPr>
          <w:rFonts w:ascii="Times New Roman" w:eastAsiaTheme="minorEastAsia" w:hAnsi="Times New Roman" w:hint="eastAsia"/>
          <w:sz w:val="24"/>
          <w:szCs w:val="24"/>
        </w:rPr>
        <w:t>such</w:t>
      </w:r>
      <w:r w:rsidRPr="00554ABA">
        <w:rPr>
          <w:rFonts w:ascii="Times New Roman" w:eastAsiaTheme="minorEastAsia" w:hAnsi="Times New Roman"/>
          <w:sz w:val="24"/>
          <w:szCs w:val="24"/>
        </w:rPr>
        <w:t xml:space="preserve"> </w:t>
      </w:r>
      <w:r w:rsidR="00975A27" w:rsidRPr="00554ABA">
        <w:rPr>
          <w:rFonts w:ascii="Times New Roman" w:eastAsiaTheme="minorEastAsia" w:hAnsi="Times New Roman" w:hint="eastAsia"/>
          <w:sz w:val="24"/>
          <w:szCs w:val="24"/>
        </w:rPr>
        <w:t>D</w:t>
      </w:r>
      <w:r w:rsidRPr="00554ABA">
        <w:rPr>
          <w:rFonts w:ascii="Times New Roman" w:eastAsiaTheme="minorEastAsia" w:hAnsi="Times New Roman"/>
          <w:sz w:val="24"/>
          <w:szCs w:val="24"/>
        </w:rPr>
        <w:t>ispute through consultation.</w:t>
      </w:r>
    </w:p>
    <w:p w14:paraId="502FD2E2" w14:textId="77777777" w:rsidR="00957452" w:rsidRPr="00554ABA" w:rsidRDefault="00957452" w:rsidP="007367D5">
      <w:pPr>
        <w:ind w:left="240" w:hangingChars="100" w:hanging="240"/>
        <w:rPr>
          <w:rFonts w:ascii="Times New Roman" w:eastAsiaTheme="minorEastAsia" w:hAnsi="Times New Roman"/>
          <w:sz w:val="24"/>
          <w:szCs w:val="24"/>
        </w:rPr>
      </w:pPr>
    </w:p>
    <w:p w14:paraId="0E7AC6CC" w14:textId="675D4151" w:rsidR="007367D5" w:rsidRPr="00554ABA" w:rsidRDefault="007367D5" w:rsidP="007367D5">
      <w:pPr>
        <w:ind w:leftChars="200" w:left="420"/>
        <w:rPr>
          <w:rFonts w:ascii="Times New Roman" w:hAnsi="Times New Roman"/>
          <w:sz w:val="24"/>
          <w:szCs w:val="24"/>
        </w:rPr>
      </w:pPr>
      <w:r w:rsidRPr="00554ABA">
        <w:rPr>
          <w:rFonts w:ascii="Times New Roman" w:hAnsi="Times New Roman"/>
          <w:sz w:val="24"/>
          <w:szCs w:val="24"/>
        </w:rPr>
        <w:t>(Consultation)</w:t>
      </w:r>
    </w:p>
    <w:p w14:paraId="6E077930" w14:textId="09455053" w:rsidR="007367D5" w:rsidRPr="00554ABA" w:rsidRDefault="007367D5" w:rsidP="00A959DE">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sz w:val="24"/>
          <w:szCs w:val="24"/>
        </w:rPr>
        <w:t>2</w:t>
      </w:r>
      <w:r w:rsidR="007F5CFD">
        <w:rPr>
          <w:rFonts w:ascii="Times New Roman" w:eastAsiaTheme="minorEastAsia" w:hAnsi="Times New Roman" w:hint="eastAsia"/>
          <w:sz w:val="24"/>
          <w:szCs w:val="24"/>
        </w:rPr>
        <w:t>2</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 xml:space="preserve">Matters not covered by this Contract and the Rules for Accounting Processes shall be determined separately through consultation between </w:t>
      </w:r>
      <w:r w:rsidR="00D62EB2" w:rsidRPr="00554ABA">
        <w:rPr>
          <w:rFonts w:ascii="Times New Roman" w:eastAsiaTheme="minorEastAsia" w:hAnsi="Times New Roman"/>
          <w:sz w:val="24"/>
          <w:szCs w:val="24"/>
        </w:rPr>
        <w:t>Entrustor</w:t>
      </w:r>
      <w:r w:rsidRPr="00554ABA">
        <w:rPr>
          <w:rFonts w:ascii="Times New Roman" w:eastAsiaTheme="minorEastAsia" w:hAnsi="Times New Roman"/>
          <w:sz w:val="24"/>
          <w:szCs w:val="24"/>
        </w:rPr>
        <w:t xml:space="preserve"> and </w:t>
      </w:r>
      <w:r w:rsidR="00D62EB2" w:rsidRPr="00554ABA">
        <w:rPr>
          <w:rFonts w:ascii="Times New Roman" w:eastAsiaTheme="minorEastAsia" w:hAnsi="Times New Roman"/>
          <w:sz w:val="24"/>
          <w:szCs w:val="24"/>
        </w:rPr>
        <w:t>Entrustee</w:t>
      </w:r>
      <w:r w:rsidRPr="00554ABA">
        <w:rPr>
          <w:rFonts w:ascii="Times New Roman" w:eastAsiaTheme="minorEastAsia" w:hAnsi="Times New Roman"/>
          <w:sz w:val="24"/>
          <w:szCs w:val="24"/>
        </w:rPr>
        <w:t>.</w:t>
      </w:r>
    </w:p>
    <w:p w14:paraId="5B035691" w14:textId="77777777" w:rsidR="00957452" w:rsidRPr="00554ABA" w:rsidRDefault="00957452" w:rsidP="00A959DE">
      <w:pPr>
        <w:ind w:left="240" w:hangingChars="100" w:hanging="240"/>
        <w:rPr>
          <w:rFonts w:ascii="Times New Roman" w:eastAsiaTheme="minorEastAsia" w:hAnsi="Times New Roman"/>
          <w:sz w:val="24"/>
          <w:szCs w:val="24"/>
        </w:rPr>
      </w:pPr>
    </w:p>
    <w:p w14:paraId="72A19EC5" w14:textId="0A2F84CB" w:rsidR="00B01F30" w:rsidRPr="00554ABA" w:rsidRDefault="00B01F30" w:rsidP="00A959DE">
      <w:pPr>
        <w:ind w:leftChars="200" w:left="420"/>
        <w:rPr>
          <w:rFonts w:ascii="Times New Roman" w:eastAsiaTheme="minorEastAsia" w:hAnsi="Times New Roman"/>
          <w:sz w:val="24"/>
          <w:szCs w:val="24"/>
        </w:rPr>
      </w:pPr>
      <w:r w:rsidRPr="00554ABA">
        <w:rPr>
          <w:rFonts w:ascii="Times New Roman" w:eastAsiaTheme="minorEastAsia" w:hAnsi="Times New Roman"/>
          <w:sz w:val="24"/>
          <w:szCs w:val="24"/>
        </w:rPr>
        <w:t>(Agreed Jurisdiction)</w:t>
      </w:r>
    </w:p>
    <w:p w14:paraId="3D54D78A" w14:textId="5BDA962A" w:rsidR="00B01F30" w:rsidRPr="00554ABA" w:rsidRDefault="00B01F30" w:rsidP="00A959DE">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sz w:val="24"/>
          <w:szCs w:val="24"/>
        </w:rPr>
        <w:t>2</w:t>
      </w:r>
      <w:r w:rsidR="007F5CFD">
        <w:rPr>
          <w:rFonts w:ascii="Times New Roman" w:eastAsiaTheme="minorEastAsia" w:hAnsi="Times New Roman" w:hint="eastAsia"/>
          <w:sz w:val="24"/>
          <w:szCs w:val="24"/>
        </w:rPr>
        <w:t>3</w:t>
      </w:r>
      <w:r w:rsidR="007F5CFD" w:rsidRPr="00554ABA">
        <w:rPr>
          <w:rFonts w:ascii="Times New Roman" w:eastAsiaTheme="minorEastAsia" w:hAnsi="Times New Roman"/>
          <w:sz w:val="24"/>
          <w:szCs w:val="24"/>
        </w:rPr>
        <w:t xml:space="preserve"> </w:t>
      </w:r>
      <w:r w:rsidR="00637C2C" w:rsidRPr="00554ABA">
        <w:rPr>
          <w:rFonts w:ascii="Times New Roman" w:eastAsiaTheme="minorEastAsia" w:hAnsi="Times New Roman"/>
          <w:sz w:val="24"/>
          <w:szCs w:val="24"/>
        </w:rPr>
        <w:t xml:space="preserve">This </w:t>
      </w:r>
      <w:r w:rsidR="00F2014C" w:rsidRPr="00554ABA">
        <w:rPr>
          <w:rFonts w:ascii="Times New Roman" w:eastAsiaTheme="minorEastAsia" w:hAnsi="Times New Roman" w:hint="eastAsia"/>
          <w:sz w:val="24"/>
          <w:szCs w:val="24"/>
        </w:rPr>
        <w:t>Contract</w:t>
      </w:r>
      <w:r w:rsidR="00F2014C" w:rsidRPr="00554ABA">
        <w:rPr>
          <w:rFonts w:ascii="Times New Roman" w:eastAsiaTheme="minorEastAsia" w:hAnsi="Times New Roman"/>
          <w:sz w:val="24"/>
          <w:szCs w:val="24"/>
        </w:rPr>
        <w:t xml:space="preserve"> </w:t>
      </w:r>
      <w:r w:rsidR="00637C2C" w:rsidRPr="00554ABA">
        <w:rPr>
          <w:rFonts w:ascii="Times New Roman" w:eastAsiaTheme="minorEastAsia" w:hAnsi="Times New Roman"/>
          <w:sz w:val="24"/>
          <w:szCs w:val="24"/>
        </w:rPr>
        <w:t>shall be governed by, and interpreted in accordance with, Japanese law.</w:t>
      </w:r>
      <w:r w:rsidR="005F5E62" w:rsidRPr="00164B6B">
        <w:rPr>
          <w:rFonts w:ascii="Segoe UI" w:hAnsi="Segoe UI" w:cs="Segoe UI"/>
          <w:color w:val="000000"/>
          <w:sz w:val="24"/>
          <w:szCs w:val="24"/>
        </w:rPr>
        <w:t xml:space="preserve"> </w:t>
      </w:r>
      <w:r w:rsidR="003F6E77" w:rsidRPr="00E01759">
        <w:rPr>
          <w:rStyle w:val="ts-alignment-element"/>
          <w:rFonts w:ascii="Times New Roman" w:hAnsi="Times New Roman"/>
          <w:color w:val="000000"/>
          <w:sz w:val="24"/>
          <w:szCs w:val="24"/>
        </w:rPr>
        <w:t>Any</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and</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all</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disputes</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arising</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out</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of</w:t>
      </w:r>
      <w:r w:rsidR="003F6E77" w:rsidRPr="00E01759">
        <w:rPr>
          <w:rFonts w:ascii="Times New Roman" w:hAnsi="Times New Roman"/>
          <w:color w:val="000000"/>
          <w:sz w:val="24"/>
          <w:szCs w:val="24"/>
          <w:shd w:val="clear" w:color="auto" w:fill="EFF6FF"/>
        </w:rPr>
        <w:t xml:space="preserve"> or </w:t>
      </w:r>
      <w:r w:rsidR="003F6E77" w:rsidRPr="00E01759">
        <w:rPr>
          <w:rStyle w:val="ts-alignment-element"/>
          <w:rFonts w:ascii="Times New Roman" w:hAnsi="Times New Roman"/>
          <w:color w:val="000000"/>
          <w:sz w:val="24"/>
          <w:szCs w:val="24"/>
        </w:rPr>
        <w:t>in</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connection</w:t>
      </w:r>
      <w:r w:rsidR="003F6E77" w:rsidRPr="00E01759">
        <w:rPr>
          <w:rFonts w:ascii="Times New Roman" w:hAnsi="Times New Roman"/>
          <w:color w:val="000000"/>
          <w:sz w:val="24"/>
          <w:szCs w:val="24"/>
          <w:shd w:val="clear" w:color="auto" w:fill="EFF6FF"/>
        </w:rPr>
        <w:t xml:space="preserve"> with th</w:t>
      </w:r>
      <w:r w:rsidR="003F6E77" w:rsidRPr="00E01759">
        <w:rPr>
          <w:rFonts w:ascii="Times New Roman" w:hAnsi="Times New Roman" w:hint="eastAsia"/>
          <w:color w:val="000000"/>
          <w:sz w:val="24"/>
          <w:szCs w:val="24"/>
          <w:shd w:val="clear" w:color="auto" w:fill="EFF6FF"/>
        </w:rPr>
        <w:t xml:space="preserve">is </w:t>
      </w:r>
      <w:r w:rsidR="00F2014C" w:rsidRPr="00E01759">
        <w:rPr>
          <w:rFonts w:ascii="Times New Roman" w:hAnsi="Times New Roman" w:hint="eastAsia"/>
          <w:color w:val="000000"/>
          <w:sz w:val="24"/>
          <w:szCs w:val="24"/>
          <w:shd w:val="clear" w:color="auto" w:fill="EFF6FF"/>
        </w:rPr>
        <w:t>Contract</w:t>
      </w:r>
      <w:r w:rsidR="00F2014C"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shall</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be</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subject</w:t>
      </w:r>
      <w:r w:rsidR="003F6E77" w:rsidRPr="00E01759">
        <w:rPr>
          <w:rFonts w:ascii="Times New Roman" w:hAnsi="Times New Roman"/>
          <w:color w:val="000000"/>
          <w:sz w:val="24"/>
          <w:szCs w:val="24"/>
          <w:shd w:val="clear" w:color="auto" w:fill="EFF6FF"/>
        </w:rPr>
        <w:t xml:space="preserve"> to the </w:t>
      </w:r>
      <w:r w:rsidR="003F6E77" w:rsidRPr="00E01759">
        <w:rPr>
          <w:rStyle w:val="ts-alignment-element"/>
          <w:rFonts w:ascii="Times New Roman" w:hAnsi="Times New Roman"/>
          <w:color w:val="000000"/>
          <w:sz w:val="24"/>
          <w:szCs w:val="24"/>
        </w:rPr>
        <w:t>exclusive</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jurisdiction</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of</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the</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Nagoya</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District</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Court</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as</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the</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court</w:t>
      </w:r>
      <w:r w:rsidR="003F6E77" w:rsidRPr="00E01759">
        <w:rPr>
          <w:rFonts w:ascii="Times New Roman" w:hAnsi="Times New Roman"/>
          <w:color w:val="000000"/>
          <w:sz w:val="24"/>
          <w:szCs w:val="24"/>
          <w:shd w:val="clear" w:color="auto" w:fill="EFF6FF"/>
        </w:rPr>
        <w:t xml:space="preserve"> </w:t>
      </w:r>
      <w:r w:rsidR="003F6E77" w:rsidRPr="00E01759">
        <w:rPr>
          <w:rStyle w:val="ts-alignment-element"/>
          <w:rFonts w:ascii="Times New Roman" w:hAnsi="Times New Roman"/>
          <w:color w:val="000000"/>
          <w:sz w:val="24"/>
          <w:szCs w:val="24"/>
        </w:rPr>
        <w:t>of</w:t>
      </w:r>
      <w:r w:rsidR="003F6E77" w:rsidRPr="00E01759">
        <w:rPr>
          <w:rFonts w:ascii="Times New Roman" w:hAnsi="Times New Roman"/>
          <w:color w:val="000000"/>
          <w:sz w:val="24"/>
          <w:szCs w:val="24"/>
          <w:shd w:val="clear" w:color="auto" w:fill="EFF6FF"/>
        </w:rPr>
        <w:t xml:space="preserve"> first </w:t>
      </w:r>
      <w:r w:rsidR="003F6E77" w:rsidRPr="00E01759">
        <w:rPr>
          <w:rStyle w:val="ts-alignment-element"/>
          <w:rFonts w:ascii="Times New Roman" w:hAnsi="Times New Roman"/>
          <w:color w:val="000000"/>
          <w:sz w:val="24"/>
          <w:szCs w:val="24"/>
        </w:rPr>
        <w:t>instance.</w:t>
      </w:r>
      <w:r w:rsidR="00B96F1E" w:rsidRPr="00554ABA">
        <w:rPr>
          <w:rFonts w:ascii="Times New Roman" w:eastAsiaTheme="minorEastAsia" w:hAnsi="Times New Roman"/>
          <w:sz w:val="24"/>
          <w:szCs w:val="24"/>
        </w:rPr>
        <w:t xml:space="preserve"> </w:t>
      </w:r>
    </w:p>
    <w:p w14:paraId="321D7D16" w14:textId="77777777" w:rsidR="00957452" w:rsidRPr="00554ABA" w:rsidRDefault="00957452" w:rsidP="00A959DE">
      <w:pPr>
        <w:ind w:left="240" w:hangingChars="100" w:hanging="240"/>
        <w:rPr>
          <w:rFonts w:ascii="Times New Roman" w:eastAsiaTheme="minorEastAsia" w:hAnsi="Times New Roman"/>
          <w:sz w:val="24"/>
          <w:szCs w:val="24"/>
        </w:rPr>
      </w:pPr>
    </w:p>
    <w:p w14:paraId="55E08EBD" w14:textId="6DA1C9E8" w:rsidR="00CB614F" w:rsidRPr="00554ABA" w:rsidRDefault="00CB614F" w:rsidP="00CB614F">
      <w:pPr>
        <w:ind w:leftChars="100" w:left="210" w:firstLineChars="100" w:firstLine="240"/>
        <w:rPr>
          <w:rFonts w:ascii="Times New Roman" w:eastAsiaTheme="minorEastAsia" w:hAnsi="Times New Roman"/>
          <w:sz w:val="24"/>
          <w:szCs w:val="24"/>
        </w:rPr>
      </w:pPr>
      <w:r w:rsidRPr="00554ABA">
        <w:rPr>
          <w:rFonts w:ascii="Times New Roman" w:eastAsiaTheme="minorEastAsia" w:hAnsi="Times New Roman"/>
          <w:sz w:val="24"/>
          <w:szCs w:val="24"/>
        </w:rPr>
        <w:t>(Language)</w:t>
      </w:r>
    </w:p>
    <w:p w14:paraId="3F8D2BCE" w14:textId="3AEE59E7" w:rsidR="00CB614F" w:rsidRPr="00554ABA" w:rsidRDefault="00CB614F" w:rsidP="00A959DE">
      <w:pPr>
        <w:ind w:left="240" w:hangingChars="100" w:hanging="240"/>
        <w:rPr>
          <w:rFonts w:ascii="Times New Roman" w:eastAsiaTheme="minorEastAsia" w:hAnsi="Times New Roman"/>
          <w:sz w:val="24"/>
          <w:szCs w:val="24"/>
        </w:rPr>
      </w:pPr>
      <w:r w:rsidRPr="00554ABA">
        <w:rPr>
          <w:rFonts w:ascii="Times New Roman" w:eastAsiaTheme="minorEastAsia" w:hAnsi="Times New Roman"/>
          <w:sz w:val="24"/>
          <w:szCs w:val="24"/>
        </w:rPr>
        <w:t xml:space="preserve">Article </w:t>
      </w:r>
      <w:r w:rsidR="007F5CFD" w:rsidRPr="00554ABA">
        <w:rPr>
          <w:rFonts w:ascii="Times New Roman" w:eastAsiaTheme="minorEastAsia" w:hAnsi="Times New Roman"/>
          <w:sz w:val="24"/>
          <w:szCs w:val="24"/>
        </w:rPr>
        <w:t>2</w:t>
      </w:r>
      <w:r w:rsidR="007F5CFD">
        <w:rPr>
          <w:rFonts w:ascii="Times New Roman" w:eastAsiaTheme="minorEastAsia" w:hAnsi="Times New Roman" w:hint="eastAsia"/>
          <w:sz w:val="24"/>
          <w:szCs w:val="24"/>
        </w:rPr>
        <w:t>4</w:t>
      </w:r>
      <w:r w:rsidR="007F5CFD"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If translated</w:t>
      </w:r>
      <w:r w:rsidR="00975A27" w:rsidRPr="00554ABA">
        <w:rPr>
          <w:rFonts w:ascii="Times New Roman" w:eastAsiaTheme="minorEastAsia" w:hAnsi="Times New Roman" w:hint="eastAsia"/>
          <w:sz w:val="24"/>
          <w:szCs w:val="24"/>
        </w:rPr>
        <w:t xml:space="preserve"> to another language</w:t>
      </w:r>
      <w:r w:rsidRPr="00554ABA">
        <w:rPr>
          <w:rFonts w:ascii="Times New Roman" w:eastAsiaTheme="minorEastAsia" w:hAnsi="Times New Roman"/>
          <w:sz w:val="24"/>
          <w:szCs w:val="24"/>
        </w:rPr>
        <w:t xml:space="preserve">, the </w:t>
      </w:r>
      <w:r w:rsidR="006B1AD8" w:rsidRPr="00554ABA">
        <w:rPr>
          <w:rFonts w:ascii="Times New Roman" w:eastAsiaTheme="minorEastAsia" w:hAnsi="Times New Roman" w:hint="eastAsia"/>
          <w:sz w:val="24"/>
          <w:szCs w:val="24"/>
        </w:rPr>
        <w:t>Japanese</w:t>
      </w:r>
      <w:r w:rsidRPr="00554ABA">
        <w:rPr>
          <w:rFonts w:ascii="Times New Roman" w:eastAsiaTheme="minorEastAsia" w:hAnsi="Times New Roman"/>
          <w:sz w:val="24"/>
          <w:szCs w:val="24"/>
        </w:rPr>
        <w:t xml:space="preserve"> version of this </w:t>
      </w:r>
      <w:r w:rsidR="00F2014C" w:rsidRPr="00554ABA">
        <w:rPr>
          <w:rFonts w:ascii="Times New Roman" w:eastAsiaTheme="minorEastAsia" w:hAnsi="Times New Roman" w:hint="eastAsia"/>
          <w:sz w:val="24"/>
          <w:szCs w:val="24"/>
        </w:rPr>
        <w:t>Contract</w:t>
      </w:r>
      <w:r w:rsidR="00F2014C" w:rsidRPr="00554ABA">
        <w:rPr>
          <w:rFonts w:ascii="Times New Roman" w:eastAsiaTheme="minorEastAsia" w:hAnsi="Times New Roman"/>
          <w:sz w:val="24"/>
          <w:szCs w:val="24"/>
        </w:rPr>
        <w:t xml:space="preserve"> </w:t>
      </w:r>
      <w:r w:rsidRPr="00554ABA">
        <w:rPr>
          <w:rFonts w:ascii="Times New Roman" w:eastAsiaTheme="minorEastAsia" w:hAnsi="Times New Roman"/>
          <w:sz w:val="24"/>
          <w:szCs w:val="24"/>
        </w:rPr>
        <w:t>shall prevail.</w:t>
      </w:r>
    </w:p>
    <w:p w14:paraId="7ADD993A" w14:textId="77777777" w:rsidR="00B01F30" w:rsidRPr="000029FC" w:rsidRDefault="00B01F30" w:rsidP="00B01F30">
      <w:pPr>
        <w:rPr>
          <w:rFonts w:ascii="Times New Roman" w:eastAsiaTheme="minorEastAsia" w:hAnsi="Times New Roman"/>
          <w:sz w:val="24"/>
          <w:szCs w:val="24"/>
        </w:rPr>
      </w:pPr>
      <w:r w:rsidRPr="000029FC">
        <w:rPr>
          <w:rFonts w:ascii="Times New Roman" w:eastAsiaTheme="minorEastAsia" w:hAnsi="Times New Roman"/>
          <w:sz w:val="24"/>
          <w:szCs w:val="24"/>
        </w:rPr>
        <w:br w:type="page"/>
      </w:r>
    </w:p>
    <w:p w14:paraId="2CF965B4" w14:textId="696A3799" w:rsidR="008208ED" w:rsidRDefault="008208ED" w:rsidP="008208ED">
      <w:pPr>
        <w:jc w:val="right"/>
        <w:rPr>
          <w:rFonts w:ascii="Times New Roman" w:eastAsiaTheme="minorEastAsia" w:hAnsi="Times New Roman"/>
          <w:sz w:val="24"/>
          <w:szCs w:val="24"/>
        </w:rPr>
      </w:pPr>
      <w:r w:rsidRPr="520C2382">
        <w:rPr>
          <w:rFonts w:ascii="Times New Roman" w:eastAsiaTheme="minorEastAsia" w:hAnsi="Times New Roman"/>
          <w:sz w:val="24"/>
          <w:szCs w:val="24"/>
        </w:rPr>
        <w:lastRenderedPageBreak/>
        <w:t>Attachment 2</w:t>
      </w:r>
    </w:p>
    <w:p w14:paraId="10E721F3" w14:textId="7A25228F" w:rsidR="6353ADD3" w:rsidRDefault="6353ADD3" w:rsidP="520C2382">
      <w:pPr>
        <w:jc w:val="center"/>
        <w:rPr>
          <w:rFonts w:ascii="Times New Roman" w:eastAsiaTheme="minorEastAsia" w:hAnsi="Times New Roman"/>
          <w:sz w:val="24"/>
          <w:szCs w:val="24"/>
        </w:rPr>
      </w:pPr>
      <w:r w:rsidRPr="520C2382">
        <w:rPr>
          <w:rFonts w:ascii="Times New Roman" w:eastAsiaTheme="minorEastAsia" w:hAnsi="Times New Roman"/>
          <w:sz w:val="24"/>
          <w:szCs w:val="24"/>
        </w:rPr>
        <w:t>Aichi-Nagoya Asian Games and Asian Para Games Organizing Comm</w:t>
      </w:r>
      <w:r w:rsidR="0D0FCE22" w:rsidRPr="520C2382">
        <w:rPr>
          <w:rFonts w:ascii="Times New Roman" w:eastAsiaTheme="minorEastAsia" w:hAnsi="Times New Roman"/>
          <w:sz w:val="24"/>
          <w:szCs w:val="24"/>
        </w:rPr>
        <w:t>ittee</w:t>
      </w:r>
      <w:r w:rsidRPr="520C2382">
        <w:rPr>
          <w:rFonts w:ascii="Times New Roman" w:eastAsiaTheme="minorEastAsia" w:hAnsi="Times New Roman"/>
          <w:sz w:val="24"/>
          <w:szCs w:val="24"/>
        </w:rPr>
        <w:t xml:space="preserve"> </w:t>
      </w:r>
    </w:p>
    <w:p w14:paraId="224C4CF2" w14:textId="353E2AB6" w:rsidR="00B01F30" w:rsidRPr="000029FC" w:rsidRDefault="00B01F30" w:rsidP="00B019D9">
      <w:pPr>
        <w:jc w:val="center"/>
        <w:rPr>
          <w:rFonts w:ascii="Times New Roman" w:eastAsiaTheme="minorEastAsia" w:hAnsi="Times New Roman"/>
          <w:sz w:val="24"/>
          <w:szCs w:val="24"/>
        </w:rPr>
      </w:pPr>
      <w:r w:rsidRPr="000029FC">
        <w:rPr>
          <w:rFonts w:ascii="Times New Roman" w:eastAsiaTheme="minorEastAsia" w:hAnsi="Times New Roman"/>
          <w:sz w:val="24"/>
          <w:szCs w:val="24"/>
        </w:rPr>
        <w:t>Personal Information Handling Affairs Outsourcing Standards</w:t>
      </w:r>
    </w:p>
    <w:p w14:paraId="64309197" w14:textId="77777777" w:rsidR="00B01F30" w:rsidRPr="000029FC" w:rsidRDefault="00B01F30" w:rsidP="00B01F30">
      <w:pPr>
        <w:rPr>
          <w:rFonts w:ascii="Times New Roman" w:eastAsiaTheme="minorEastAsia" w:hAnsi="Times New Roman"/>
          <w:sz w:val="24"/>
          <w:szCs w:val="24"/>
        </w:rPr>
      </w:pPr>
    </w:p>
    <w:p w14:paraId="364E381B" w14:textId="77777777" w:rsidR="00B01F30" w:rsidRPr="000029FC" w:rsidRDefault="00B01F30" w:rsidP="00B019D9">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(Basic Matters)</w:t>
      </w:r>
    </w:p>
    <w:p w14:paraId="71CB2D03" w14:textId="25D69582" w:rsidR="00B01F30" w:rsidRPr="000029FC" w:rsidRDefault="00B01F30" w:rsidP="00B019D9">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Article 1 (1) The Contractor (hereinafter,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shall make every effort to ensure that the rights and interests of individuals are not harmed in handling personal information under this Contract.</w:t>
      </w:r>
    </w:p>
    <w:p w14:paraId="1A8AB7B1" w14:textId="3F2ABCE9" w:rsidR="00B01F30" w:rsidRDefault="00B01F30" w:rsidP="00B019D9">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(2)</w:t>
      </w:r>
      <w:r w:rsidR="00B019D9" w:rsidRPr="000029FC">
        <w:rPr>
          <w:rFonts w:ascii="Times New Roman" w:eastAsiaTheme="minorEastAsia" w:hAnsi="Times New Roman"/>
          <w:sz w:val="24"/>
          <w:szCs w:val="24"/>
        </w:rPr>
        <w:t xml:space="preserve"> </w:t>
      </w:r>
      <w:r w:rsidRPr="000029FC">
        <w:rPr>
          <w:rFonts w:ascii="Times New Roman" w:eastAsiaTheme="minorEastAsia" w:hAnsi="Times New Roman"/>
          <w:sz w:val="24"/>
          <w:szCs w:val="24"/>
        </w:rPr>
        <w:t>When hand</w:t>
      </w:r>
      <w:r w:rsidR="00DB2ED1" w:rsidRPr="000029FC">
        <w:rPr>
          <w:rFonts w:ascii="Times New Roman" w:eastAsiaTheme="minorEastAsia" w:hAnsi="Times New Roman"/>
          <w:sz w:val="24"/>
          <w:szCs w:val="24"/>
        </w:rPr>
        <w:t>l</w:t>
      </w:r>
      <w:r w:rsidRPr="000029FC">
        <w:rPr>
          <w:rFonts w:ascii="Times New Roman" w:eastAsiaTheme="minorEastAsia" w:hAnsi="Times New Roman"/>
          <w:sz w:val="24"/>
          <w:szCs w:val="24"/>
        </w:rPr>
        <w:t xml:space="preserve">ing specific personal information as </w:t>
      </w:r>
      <w:r w:rsidR="00B019D9" w:rsidRPr="000029FC">
        <w:rPr>
          <w:rFonts w:ascii="Times New Roman" w:eastAsiaTheme="minorEastAsia" w:hAnsi="Times New Roman"/>
          <w:sz w:val="24"/>
          <w:szCs w:val="24"/>
        </w:rPr>
        <w:t xml:space="preserve">prescribed </w:t>
      </w:r>
      <w:r w:rsidRPr="000029FC">
        <w:rPr>
          <w:rFonts w:ascii="Times New Roman" w:eastAsiaTheme="minorEastAsia" w:hAnsi="Times New Roman"/>
          <w:sz w:val="24"/>
          <w:szCs w:val="24"/>
        </w:rPr>
        <w:t xml:space="preserve">in Article 2, </w:t>
      </w:r>
      <w:r w:rsidR="00322997">
        <w:rPr>
          <w:rFonts w:ascii="Times New Roman" w:eastAsiaTheme="minorEastAsia" w:hAnsi="Times New Roman" w:hint="eastAsia"/>
          <w:sz w:val="24"/>
          <w:szCs w:val="24"/>
        </w:rPr>
        <w:t>P</w:t>
      </w:r>
      <w:r w:rsidRPr="000029FC">
        <w:rPr>
          <w:rFonts w:ascii="Times New Roman" w:eastAsiaTheme="minorEastAsia" w:hAnsi="Times New Roman"/>
          <w:sz w:val="24"/>
          <w:szCs w:val="24"/>
        </w:rPr>
        <w:t>aragraph (8) of</w:t>
      </w:r>
      <w:r w:rsidR="00B019D9" w:rsidRPr="000029FC">
        <w:rPr>
          <w:rFonts w:ascii="Times New Roman" w:eastAsiaTheme="minorEastAsia" w:hAnsi="Times New Roman"/>
          <w:sz w:val="24"/>
          <w:szCs w:val="24"/>
        </w:rPr>
        <w:t xml:space="preserve"> </w:t>
      </w:r>
      <w:r w:rsidRPr="000029FC">
        <w:rPr>
          <w:rFonts w:ascii="Times New Roman" w:eastAsiaTheme="minorEastAsia" w:hAnsi="Times New Roman"/>
          <w:sz w:val="24"/>
          <w:szCs w:val="24"/>
        </w:rPr>
        <w:t>the Act on the Use of Numbers to Identify a Specific Individual in Administrative Procedures (Act No. 27 of 2013)</w:t>
      </w:r>
      <w:r w:rsidR="00DB2ED1" w:rsidRPr="000029FC">
        <w:rPr>
          <w:rFonts w:ascii="Times New Roman" w:eastAsiaTheme="minorEastAsia" w:hAnsi="Times New Roman"/>
          <w:sz w:val="24"/>
          <w:szCs w:val="24"/>
        </w:rPr>
        <w:t xml:space="preserve"> </w:t>
      </w:r>
      <w:r w:rsidR="00C70257" w:rsidRPr="000029FC">
        <w:rPr>
          <w:rFonts w:ascii="Times New Roman" w:eastAsiaTheme="minorEastAsia" w:hAnsi="Times New Roman"/>
          <w:sz w:val="24"/>
          <w:szCs w:val="24"/>
        </w:rPr>
        <w:t>(hereinafter, the “Specific Personal Information”)</w:t>
      </w:r>
      <w:r w:rsidRPr="000029FC">
        <w:rPr>
          <w:rFonts w:ascii="Times New Roman" w:eastAsiaTheme="minorEastAsia" w:hAnsi="Times New Roman"/>
          <w:sz w:val="24"/>
          <w:szCs w:val="24"/>
        </w:rPr>
        <w:t xml:space="preserve">,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must comply with the </w:t>
      </w:r>
      <w:r w:rsidR="00FD593A" w:rsidRPr="000029FC">
        <w:rPr>
          <w:rFonts w:ascii="Times New Roman" w:eastAsiaTheme="minorEastAsia" w:hAnsi="Times New Roman"/>
          <w:sz w:val="24"/>
          <w:szCs w:val="24"/>
        </w:rPr>
        <w:t>Aichi-Nagoya Asian Games</w:t>
      </w:r>
      <w:r w:rsidR="008208ED">
        <w:rPr>
          <w:rFonts w:ascii="Times New Roman" w:eastAsiaTheme="minorEastAsia" w:hAnsi="Times New Roman"/>
          <w:sz w:val="24"/>
          <w:szCs w:val="24"/>
        </w:rPr>
        <w:t xml:space="preserve"> and Asian Para Games</w:t>
      </w:r>
      <w:r w:rsidRPr="000029FC">
        <w:rPr>
          <w:rFonts w:ascii="Times New Roman" w:eastAsiaTheme="minorEastAsia" w:hAnsi="Times New Roman"/>
          <w:sz w:val="24"/>
          <w:szCs w:val="24"/>
        </w:rPr>
        <w:t xml:space="preserve"> Organizing Committee Personal Information Handling Rules, etc. in addition to what is set forth herein.</w:t>
      </w:r>
    </w:p>
    <w:p w14:paraId="744ECCF7" w14:textId="77777777" w:rsidR="00A40757" w:rsidRDefault="00A40757" w:rsidP="00B019D9">
      <w:pPr>
        <w:ind w:left="240" w:hangingChars="100" w:hanging="240"/>
        <w:rPr>
          <w:rFonts w:ascii="Times New Roman" w:eastAsiaTheme="minorEastAsia" w:hAnsi="Times New Roman"/>
          <w:sz w:val="24"/>
          <w:szCs w:val="24"/>
        </w:rPr>
      </w:pPr>
    </w:p>
    <w:p w14:paraId="286E949B" w14:textId="29CC08A4" w:rsidR="008208ED" w:rsidRPr="000029FC" w:rsidRDefault="008208ED" w:rsidP="008208ED">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w:t>
      </w:r>
      <w:r w:rsidR="007059FD">
        <w:rPr>
          <w:rFonts w:ascii="Times New Roman" w:eastAsiaTheme="minorEastAsia" w:hAnsi="Times New Roman"/>
          <w:sz w:val="24"/>
          <w:szCs w:val="24"/>
        </w:rPr>
        <w:t>Management Structure</w:t>
      </w:r>
      <w:r w:rsidRPr="000029FC">
        <w:rPr>
          <w:rFonts w:ascii="Times New Roman" w:eastAsiaTheme="minorEastAsia" w:hAnsi="Times New Roman"/>
          <w:sz w:val="24"/>
          <w:szCs w:val="24"/>
        </w:rPr>
        <w:t>)</w:t>
      </w:r>
    </w:p>
    <w:p w14:paraId="602CB61B" w14:textId="3CDACF1B" w:rsidR="008208ED" w:rsidRDefault="008208ED" w:rsidP="008208ED">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Article </w:t>
      </w:r>
      <w:r>
        <w:rPr>
          <w:rFonts w:ascii="Times New Roman" w:eastAsiaTheme="minorEastAsia" w:hAnsi="Times New Roman"/>
          <w:sz w:val="24"/>
          <w:szCs w:val="24"/>
        </w:rPr>
        <w:t>2</w:t>
      </w:r>
      <w:r w:rsidRPr="000029FC">
        <w:rPr>
          <w:rFonts w:ascii="Times New Roman" w:eastAsiaTheme="minorEastAsia" w:hAnsi="Times New Roman"/>
          <w:sz w:val="24"/>
          <w:szCs w:val="24"/>
        </w:rPr>
        <w:t xml:space="preserve"> </w:t>
      </w:r>
      <w:r w:rsidR="007059FD">
        <w:rPr>
          <w:rFonts w:ascii="Times New Roman" w:eastAsiaTheme="minorEastAsia" w:hAnsi="Times New Roman"/>
          <w:sz w:val="24"/>
          <w:szCs w:val="24"/>
        </w:rPr>
        <w:t>Entrustee</w:t>
      </w:r>
      <w:r w:rsidR="007059FD" w:rsidRPr="007059FD">
        <w:rPr>
          <w:rFonts w:ascii="Times New Roman" w:eastAsiaTheme="minorEastAsia" w:hAnsi="Times New Roman"/>
          <w:sz w:val="24"/>
          <w:szCs w:val="24"/>
        </w:rPr>
        <w:t xml:space="preserve"> shall </w:t>
      </w:r>
      <w:r w:rsidR="007059FD">
        <w:rPr>
          <w:rFonts w:ascii="Times New Roman" w:eastAsiaTheme="minorEastAsia" w:hAnsi="Times New Roman"/>
          <w:sz w:val="24"/>
          <w:szCs w:val="24"/>
        </w:rPr>
        <w:t xml:space="preserve">submit </w:t>
      </w:r>
      <w:r w:rsidR="00F63403">
        <w:rPr>
          <w:rFonts w:ascii="Times New Roman" w:eastAsiaTheme="minorEastAsia" w:hAnsi="Times New Roman"/>
          <w:sz w:val="24"/>
          <w:szCs w:val="24"/>
        </w:rPr>
        <w:t xml:space="preserve">a document which </w:t>
      </w:r>
      <w:r w:rsidR="00F63403" w:rsidRPr="007059FD">
        <w:rPr>
          <w:rFonts w:ascii="Times New Roman" w:eastAsiaTheme="minorEastAsia" w:hAnsi="Times New Roman"/>
          <w:sz w:val="24"/>
          <w:szCs w:val="24"/>
        </w:rPr>
        <w:t>stipulat</w:t>
      </w:r>
      <w:r w:rsidR="00F63403">
        <w:rPr>
          <w:rFonts w:ascii="Times New Roman" w:eastAsiaTheme="minorEastAsia" w:hAnsi="Times New Roman"/>
          <w:sz w:val="24"/>
          <w:szCs w:val="24"/>
        </w:rPr>
        <w:t>es</w:t>
      </w:r>
      <w:r w:rsidR="002B4076">
        <w:rPr>
          <w:rFonts w:ascii="Times New Roman" w:eastAsiaTheme="minorEastAsia" w:hAnsi="Times New Roman"/>
          <w:sz w:val="24"/>
          <w:szCs w:val="24"/>
        </w:rPr>
        <w:t xml:space="preserve"> </w:t>
      </w:r>
      <w:r w:rsidR="002B4076" w:rsidRPr="007059FD">
        <w:rPr>
          <w:rFonts w:ascii="Times New Roman" w:eastAsiaTheme="minorEastAsia" w:hAnsi="Times New Roman"/>
          <w:sz w:val="24"/>
          <w:szCs w:val="24"/>
        </w:rPr>
        <w:t>necessary matters such as</w:t>
      </w:r>
      <w:r w:rsidR="002B4076">
        <w:rPr>
          <w:rFonts w:ascii="Times New Roman" w:eastAsiaTheme="minorEastAsia" w:hAnsi="Times New Roman"/>
          <w:sz w:val="24"/>
          <w:szCs w:val="24"/>
        </w:rPr>
        <w:t xml:space="preserve"> </w:t>
      </w:r>
      <w:r w:rsidR="002B4076" w:rsidRPr="007059FD">
        <w:rPr>
          <w:rFonts w:ascii="Times New Roman" w:eastAsiaTheme="minorEastAsia" w:hAnsi="Times New Roman"/>
          <w:sz w:val="24"/>
          <w:szCs w:val="24"/>
        </w:rPr>
        <w:t xml:space="preserve">the management and implementation </w:t>
      </w:r>
      <w:r w:rsidR="002B4076">
        <w:rPr>
          <w:rFonts w:ascii="Times New Roman" w:eastAsiaTheme="minorEastAsia" w:hAnsi="Times New Roman"/>
          <w:sz w:val="24"/>
          <w:szCs w:val="24"/>
        </w:rPr>
        <w:t>structure</w:t>
      </w:r>
      <w:r w:rsidR="002B4076" w:rsidRPr="007059FD">
        <w:rPr>
          <w:rFonts w:ascii="Times New Roman" w:eastAsiaTheme="minorEastAsia" w:hAnsi="Times New Roman"/>
          <w:sz w:val="24"/>
          <w:szCs w:val="24"/>
        </w:rPr>
        <w:t xml:space="preserve"> and inspection of the status of management of personal information</w:t>
      </w:r>
      <w:r w:rsidR="002B4076">
        <w:rPr>
          <w:rFonts w:ascii="Times New Roman" w:eastAsiaTheme="minorEastAsia" w:hAnsi="Times New Roman"/>
          <w:sz w:val="24"/>
          <w:szCs w:val="24"/>
        </w:rPr>
        <w:t xml:space="preserve"> related to </w:t>
      </w:r>
      <w:r w:rsidR="00EB15B4">
        <w:rPr>
          <w:rFonts w:ascii="Times New Roman" w:eastAsiaTheme="minorEastAsia" w:hAnsi="Times New Roman"/>
          <w:sz w:val="24"/>
          <w:szCs w:val="24"/>
        </w:rPr>
        <w:t>the responsible person regarding handling personal information pursuant to this contract, employees who handle personal information(</w:t>
      </w:r>
      <w:r w:rsidR="00244FBD" w:rsidRPr="007059FD">
        <w:rPr>
          <w:rFonts w:ascii="Times New Roman" w:eastAsiaTheme="minorEastAsia" w:hAnsi="Times New Roman"/>
          <w:sz w:val="24"/>
          <w:szCs w:val="24"/>
        </w:rPr>
        <w:t>refers to</w:t>
      </w:r>
      <w:r w:rsidR="00244FBD">
        <w:rPr>
          <w:rFonts w:ascii="Times New Roman" w:eastAsiaTheme="minorEastAsia" w:hAnsi="Times New Roman"/>
          <w:sz w:val="24"/>
          <w:szCs w:val="24"/>
        </w:rPr>
        <w:t xml:space="preserve"> employees</w:t>
      </w:r>
      <w:r w:rsidR="00244FBD" w:rsidRPr="007059FD">
        <w:rPr>
          <w:rFonts w:ascii="Times New Roman" w:eastAsiaTheme="minorEastAsia" w:hAnsi="Times New Roman"/>
          <w:sz w:val="24"/>
          <w:szCs w:val="24"/>
        </w:rPr>
        <w:t xml:space="preserve"> who</w:t>
      </w:r>
      <w:r w:rsidR="00244FBD">
        <w:rPr>
          <w:rFonts w:ascii="Times New Roman" w:eastAsiaTheme="minorEastAsia" w:hAnsi="Times New Roman"/>
          <w:sz w:val="24"/>
          <w:szCs w:val="24"/>
        </w:rPr>
        <w:t xml:space="preserve"> are engaged in work under direct or</w:t>
      </w:r>
      <w:r w:rsidR="00482E4F">
        <w:rPr>
          <w:rFonts w:ascii="Times New Roman" w:eastAsiaTheme="minorEastAsia" w:hAnsi="Times New Roman"/>
          <w:sz w:val="24"/>
          <w:szCs w:val="24"/>
        </w:rPr>
        <w:t xml:space="preserve"> indirect</w:t>
      </w:r>
      <w:r w:rsidR="00244FBD">
        <w:rPr>
          <w:rFonts w:ascii="Times New Roman" w:eastAsiaTheme="minorEastAsia" w:hAnsi="Times New Roman"/>
          <w:sz w:val="24"/>
          <w:szCs w:val="24"/>
        </w:rPr>
        <w:t xml:space="preserve"> </w:t>
      </w:r>
      <w:r w:rsidR="00482E4F" w:rsidRPr="00482E4F">
        <w:rPr>
          <w:rFonts w:ascii="Times New Roman" w:eastAsiaTheme="minorEastAsia" w:hAnsi="Times New Roman"/>
          <w:sz w:val="24"/>
          <w:szCs w:val="24"/>
        </w:rPr>
        <w:t>command and supervision</w:t>
      </w:r>
      <w:r w:rsidR="00482E4F">
        <w:rPr>
          <w:rFonts w:ascii="Times New Roman" w:eastAsiaTheme="minorEastAsia" w:hAnsi="Times New Roman"/>
          <w:sz w:val="24"/>
          <w:szCs w:val="24"/>
        </w:rPr>
        <w:t xml:space="preserve"> of Entrustee, including </w:t>
      </w:r>
      <w:r w:rsidR="00482E4F" w:rsidRPr="007059FD">
        <w:rPr>
          <w:rFonts w:ascii="Times New Roman" w:eastAsiaTheme="minorEastAsia" w:hAnsi="Times New Roman"/>
          <w:sz w:val="24"/>
          <w:szCs w:val="24"/>
        </w:rPr>
        <w:t xml:space="preserve">not only employees, but also directors, auditors, </w:t>
      </w:r>
      <w:r w:rsidR="00482E4F">
        <w:rPr>
          <w:rFonts w:ascii="Times New Roman" w:eastAsiaTheme="minorEastAsia" w:hAnsi="Times New Roman"/>
          <w:sz w:val="24"/>
          <w:szCs w:val="24"/>
        </w:rPr>
        <w:t xml:space="preserve">executive </w:t>
      </w:r>
      <w:r w:rsidR="00482E4F" w:rsidRPr="007059FD">
        <w:rPr>
          <w:rFonts w:ascii="Times New Roman" w:eastAsiaTheme="minorEastAsia" w:hAnsi="Times New Roman"/>
          <w:sz w:val="24"/>
          <w:szCs w:val="24"/>
        </w:rPr>
        <w:t xml:space="preserve">directors, </w:t>
      </w:r>
      <w:r w:rsidR="00482E4F">
        <w:rPr>
          <w:rFonts w:ascii="Times New Roman" w:eastAsiaTheme="minorEastAsia" w:hAnsi="Times New Roman"/>
          <w:sz w:val="24"/>
          <w:szCs w:val="24"/>
        </w:rPr>
        <w:t xml:space="preserve">inspectors and </w:t>
      </w:r>
      <w:r w:rsidR="002B4076">
        <w:rPr>
          <w:rFonts w:ascii="Times New Roman" w:eastAsiaTheme="minorEastAsia" w:hAnsi="Times New Roman"/>
          <w:sz w:val="24"/>
          <w:szCs w:val="24"/>
        </w:rPr>
        <w:t>temporary workers</w:t>
      </w:r>
      <w:r w:rsidR="00482E4F" w:rsidRPr="007059FD">
        <w:rPr>
          <w:rFonts w:ascii="Times New Roman" w:eastAsiaTheme="minorEastAsia" w:hAnsi="Times New Roman"/>
          <w:sz w:val="24"/>
          <w:szCs w:val="24"/>
        </w:rPr>
        <w:t>, etc.</w:t>
      </w:r>
      <w:r w:rsidR="00EB15B4">
        <w:rPr>
          <w:rFonts w:ascii="Times New Roman" w:eastAsiaTheme="minorEastAsia" w:hAnsi="Times New Roman"/>
          <w:sz w:val="24"/>
          <w:szCs w:val="24"/>
        </w:rPr>
        <w:t xml:space="preserve">) </w:t>
      </w:r>
      <w:r w:rsidR="002B4076">
        <w:rPr>
          <w:rFonts w:ascii="Times New Roman" w:eastAsiaTheme="minorEastAsia" w:hAnsi="Times New Roman"/>
          <w:sz w:val="24"/>
          <w:szCs w:val="24"/>
        </w:rPr>
        <w:t>.</w:t>
      </w:r>
    </w:p>
    <w:p w14:paraId="17F50BDB" w14:textId="77777777" w:rsidR="00A40757" w:rsidRPr="000029FC" w:rsidRDefault="00A40757" w:rsidP="008208ED">
      <w:pPr>
        <w:ind w:left="240" w:hangingChars="100" w:hanging="240"/>
        <w:rPr>
          <w:rFonts w:ascii="Times New Roman" w:eastAsiaTheme="minorEastAsia" w:hAnsi="Times New Roman"/>
          <w:sz w:val="24"/>
          <w:szCs w:val="24"/>
        </w:rPr>
      </w:pPr>
    </w:p>
    <w:p w14:paraId="56B5AE7B" w14:textId="77777777" w:rsidR="00B01F30" w:rsidRPr="000029FC" w:rsidRDefault="00B01F30" w:rsidP="00B019D9">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(Confidentiality)</w:t>
      </w:r>
    </w:p>
    <w:p w14:paraId="12F392D5" w14:textId="43917407" w:rsidR="00B01F30" w:rsidRPr="000029FC" w:rsidRDefault="00B01F30" w:rsidP="00B019D9">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Article </w:t>
      </w:r>
      <w:r w:rsidR="008208ED">
        <w:rPr>
          <w:rFonts w:ascii="Times New Roman" w:eastAsiaTheme="minorEastAsia" w:hAnsi="Times New Roman"/>
          <w:sz w:val="24"/>
          <w:szCs w:val="24"/>
        </w:rPr>
        <w:t>3</w:t>
      </w:r>
      <w:r w:rsidRPr="000029FC">
        <w:rPr>
          <w:rFonts w:ascii="Times New Roman" w:eastAsiaTheme="minorEastAsia" w:hAnsi="Times New Roman"/>
          <w:sz w:val="24"/>
          <w:szCs w:val="24"/>
        </w:rPr>
        <w:t xml:space="preserve"> (1)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must not divulge to others any personal information that may ha</w:t>
      </w:r>
      <w:r w:rsidR="00B019D9" w:rsidRPr="000029FC">
        <w:rPr>
          <w:rFonts w:ascii="Times New Roman" w:eastAsiaTheme="minorEastAsia" w:hAnsi="Times New Roman"/>
          <w:sz w:val="24"/>
          <w:szCs w:val="24"/>
        </w:rPr>
        <w:t>ve</w:t>
      </w:r>
      <w:r w:rsidRPr="000029FC">
        <w:rPr>
          <w:rFonts w:ascii="Times New Roman" w:eastAsiaTheme="minorEastAsia" w:hAnsi="Times New Roman"/>
          <w:sz w:val="24"/>
          <w:szCs w:val="24"/>
        </w:rPr>
        <w:t xml:space="preserve"> come to its knowledge in connection with the affairs under this Contract. The same shall apply even after the end or termination of this Contract.</w:t>
      </w:r>
    </w:p>
    <w:p w14:paraId="7E17A61C" w14:textId="5B8E971A" w:rsidR="00C70257" w:rsidRDefault="00B01F30" w:rsidP="00B019D9">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(2)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w:t>
      </w:r>
      <w:r w:rsidR="00B019D9" w:rsidRPr="000029FC">
        <w:rPr>
          <w:rFonts w:ascii="Times New Roman" w:eastAsiaTheme="minorEastAsia" w:hAnsi="Times New Roman"/>
          <w:sz w:val="24"/>
          <w:szCs w:val="24"/>
        </w:rPr>
        <w:t>make known to</w:t>
      </w:r>
      <w:r w:rsidRPr="000029FC">
        <w:rPr>
          <w:rFonts w:ascii="Times New Roman" w:eastAsiaTheme="minorEastAsia" w:hAnsi="Times New Roman"/>
          <w:sz w:val="24"/>
          <w:szCs w:val="24"/>
        </w:rPr>
        <w:t xml:space="preserve"> its employees the matters necessary for the protection of personal information, such as the fact that </w:t>
      </w:r>
      <w:r w:rsidR="00B019D9" w:rsidRPr="000029FC">
        <w:rPr>
          <w:rFonts w:ascii="Times New Roman" w:eastAsiaTheme="minorEastAsia" w:hAnsi="Times New Roman"/>
          <w:sz w:val="24"/>
          <w:szCs w:val="24"/>
        </w:rPr>
        <w:t xml:space="preserve">any personal information that may have come to their knowledge in connection with the affairs under this Contract </w:t>
      </w:r>
      <w:r w:rsidRPr="000029FC">
        <w:rPr>
          <w:rFonts w:ascii="Times New Roman" w:eastAsiaTheme="minorEastAsia" w:hAnsi="Times New Roman"/>
          <w:sz w:val="24"/>
          <w:szCs w:val="24"/>
        </w:rPr>
        <w:t xml:space="preserve">must not </w:t>
      </w:r>
      <w:r w:rsidR="00B019D9" w:rsidRPr="000029FC">
        <w:rPr>
          <w:rFonts w:ascii="Times New Roman" w:eastAsiaTheme="minorEastAsia" w:hAnsi="Times New Roman"/>
          <w:sz w:val="24"/>
          <w:szCs w:val="24"/>
        </w:rPr>
        <w:t xml:space="preserve">be </w:t>
      </w:r>
      <w:r w:rsidRPr="000029FC">
        <w:rPr>
          <w:rFonts w:ascii="Times New Roman" w:eastAsiaTheme="minorEastAsia" w:hAnsi="Times New Roman"/>
          <w:sz w:val="24"/>
          <w:szCs w:val="24"/>
        </w:rPr>
        <w:t>divulge</w:t>
      </w:r>
      <w:r w:rsidR="00B019D9" w:rsidRPr="000029FC">
        <w:rPr>
          <w:rFonts w:ascii="Times New Roman" w:eastAsiaTheme="minorEastAsia" w:hAnsi="Times New Roman"/>
          <w:sz w:val="24"/>
          <w:szCs w:val="24"/>
        </w:rPr>
        <w:t>d</w:t>
      </w:r>
      <w:r w:rsidRPr="000029FC">
        <w:rPr>
          <w:rFonts w:ascii="Times New Roman" w:eastAsiaTheme="minorEastAsia" w:hAnsi="Times New Roman"/>
          <w:sz w:val="24"/>
          <w:szCs w:val="24"/>
        </w:rPr>
        <w:t xml:space="preserve"> to others or use</w:t>
      </w:r>
      <w:r w:rsidR="00B019D9" w:rsidRPr="000029FC">
        <w:rPr>
          <w:rFonts w:ascii="Times New Roman" w:eastAsiaTheme="minorEastAsia" w:hAnsi="Times New Roman"/>
          <w:sz w:val="24"/>
          <w:szCs w:val="24"/>
        </w:rPr>
        <w:t>d</w:t>
      </w:r>
      <w:r w:rsidRPr="000029FC">
        <w:rPr>
          <w:rFonts w:ascii="Times New Roman" w:eastAsiaTheme="minorEastAsia" w:hAnsi="Times New Roman"/>
          <w:sz w:val="24"/>
          <w:szCs w:val="24"/>
        </w:rPr>
        <w:t xml:space="preserve"> for improper purposes</w:t>
      </w:r>
      <w:r w:rsidR="00B019D9" w:rsidRPr="000029FC">
        <w:rPr>
          <w:rFonts w:ascii="Times New Roman" w:eastAsiaTheme="minorEastAsia" w:hAnsi="Times New Roman"/>
          <w:sz w:val="24"/>
          <w:szCs w:val="24"/>
        </w:rPr>
        <w:t xml:space="preserve"> </w:t>
      </w:r>
      <w:r w:rsidRPr="000029FC">
        <w:rPr>
          <w:rFonts w:ascii="Times New Roman" w:eastAsiaTheme="minorEastAsia" w:hAnsi="Times New Roman"/>
          <w:sz w:val="24"/>
          <w:szCs w:val="24"/>
        </w:rPr>
        <w:t xml:space="preserve">during </w:t>
      </w:r>
      <w:r w:rsidR="00B019D9" w:rsidRPr="000029FC">
        <w:rPr>
          <w:rFonts w:ascii="Times New Roman" w:eastAsiaTheme="minorEastAsia" w:hAnsi="Times New Roman"/>
          <w:sz w:val="24"/>
          <w:szCs w:val="24"/>
        </w:rPr>
        <w:t>their</w:t>
      </w:r>
      <w:r w:rsidRPr="000029FC">
        <w:rPr>
          <w:rFonts w:ascii="Times New Roman" w:eastAsiaTheme="minorEastAsia" w:hAnsi="Times New Roman"/>
          <w:sz w:val="24"/>
          <w:szCs w:val="24"/>
        </w:rPr>
        <w:t xml:space="preserve"> employment or even after resignation from </w:t>
      </w:r>
      <w:r w:rsidR="00B019D9" w:rsidRPr="000029FC">
        <w:rPr>
          <w:rFonts w:ascii="Times New Roman" w:eastAsiaTheme="minorEastAsia" w:hAnsi="Times New Roman"/>
          <w:sz w:val="24"/>
          <w:szCs w:val="24"/>
        </w:rPr>
        <w:t>their</w:t>
      </w:r>
      <w:r w:rsidRPr="000029FC">
        <w:rPr>
          <w:rFonts w:ascii="Times New Roman" w:eastAsiaTheme="minorEastAsia" w:hAnsi="Times New Roman"/>
          <w:sz w:val="24"/>
          <w:szCs w:val="24"/>
        </w:rPr>
        <w:t xml:space="preserve"> employment. </w:t>
      </w:r>
    </w:p>
    <w:p w14:paraId="29A94124" w14:textId="77777777" w:rsidR="00A40757" w:rsidRPr="000029FC" w:rsidRDefault="00A40757" w:rsidP="00B019D9">
      <w:pPr>
        <w:ind w:left="240" w:hangingChars="100" w:hanging="240"/>
        <w:rPr>
          <w:rFonts w:ascii="Times New Roman" w:eastAsiaTheme="minorEastAsia" w:hAnsi="Times New Roman"/>
          <w:sz w:val="24"/>
          <w:szCs w:val="24"/>
        </w:rPr>
      </w:pPr>
    </w:p>
    <w:p w14:paraId="2554A94E" w14:textId="044FA272" w:rsidR="00B01F30" w:rsidRPr="000029FC" w:rsidRDefault="00B01F30" w:rsidP="00C70257">
      <w:pPr>
        <w:ind w:leftChars="200" w:left="66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(Clarification of Employees, etc.)</w:t>
      </w:r>
    </w:p>
    <w:p w14:paraId="3BEFEA74" w14:textId="37115C87" w:rsidR="00B01F30" w:rsidRPr="000029FC" w:rsidRDefault="00B01F30" w:rsidP="00B019D9">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Article </w:t>
      </w:r>
      <w:r w:rsidR="002B4076">
        <w:rPr>
          <w:rFonts w:ascii="Times New Roman" w:eastAsiaTheme="minorEastAsia" w:hAnsi="Times New Roman"/>
          <w:sz w:val="24"/>
          <w:szCs w:val="24"/>
        </w:rPr>
        <w:t>4</w:t>
      </w:r>
      <w:r w:rsidRPr="000029FC">
        <w:rPr>
          <w:rFonts w:ascii="Times New Roman" w:eastAsiaTheme="minorEastAsia" w:hAnsi="Times New Roman"/>
          <w:sz w:val="24"/>
          <w:szCs w:val="24"/>
        </w:rPr>
        <w:t xml:space="preserve"> (1)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make clear the employees who handle personal information under this Contract, and </w:t>
      </w:r>
      <w:r w:rsidR="00DB2ED1" w:rsidRPr="000029FC">
        <w:rPr>
          <w:rFonts w:ascii="Times New Roman" w:eastAsiaTheme="minorEastAsia" w:hAnsi="Times New Roman"/>
          <w:sz w:val="24"/>
          <w:szCs w:val="24"/>
        </w:rPr>
        <w:t xml:space="preserve">it </w:t>
      </w:r>
      <w:r w:rsidRPr="000029FC">
        <w:rPr>
          <w:rFonts w:ascii="Times New Roman" w:eastAsiaTheme="minorEastAsia" w:hAnsi="Times New Roman"/>
          <w:sz w:val="24"/>
          <w:szCs w:val="24"/>
        </w:rPr>
        <w:t xml:space="preserve">shall report in writing to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in advance those employees who handle the Specific Personal Information and those</w:t>
      </w:r>
      <w:r w:rsidR="00C70257" w:rsidRPr="000029FC">
        <w:rPr>
          <w:rFonts w:ascii="Times New Roman" w:eastAsiaTheme="minorEastAsia" w:hAnsi="Times New Roman"/>
          <w:sz w:val="24"/>
          <w:szCs w:val="24"/>
        </w:rPr>
        <w:t xml:space="preserve"> </w:t>
      </w:r>
      <w:r w:rsidRPr="000029FC">
        <w:rPr>
          <w:rFonts w:ascii="Times New Roman" w:eastAsiaTheme="minorEastAsia" w:hAnsi="Times New Roman"/>
          <w:sz w:val="24"/>
          <w:szCs w:val="24"/>
        </w:rPr>
        <w:t>deemed necessary by the orderer (hereinafter,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w:t>
      </w:r>
      <w:r w:rsidR="006B71A3" w:rsidRPr="000029FC">
        <w:rPr>
          <w:rFonts w:ascii="Times New Roman" w:eastAsiaTheme="minorEastAsia" w:hAnsi="Times New Roman"/>
          <w:sz w:val="24"/>
          <w:szCs w:val="24"/>
        </w:rPr>
        <w:t xml:space="preserve"> The same shall apply in the case of making changes thereto. </w:t>
      </w:r>
    </w:p>
    <w:p w14:paraId="7E024B2A" w14:textId="451F5ABA" w:rsidR="00B01F30" w:rsidRDefault="00B01F30" w:rsidP="00B019D9">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(2)</w:t>
      </w:r>
      <w:r w:rsidR="00B019D9" w:rsidRPr="000029FC">
        <w:rPr>
          <w:rFonts w:ascii="Times New Roman" w:eastAsiaTheme="minorEastAsia" w:hAnsi="Times New Roman"/>
          <w:sz w:val="24"/>
          <w:szCs w:val="24"/>
        </w:rPr>
        <w:t xml:space="preserve">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supervise and train employees who handle personal information under this Contract to properly perform the obligations regarding the handling of personal information assumed by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under this Contract.</w:t>
      </w:r>
    </w:p>
    <w:p w14:paraId="3C072190" w14:textId="43EE2183" w:rsidR="002B4076" w:rsidRDefault="002B4076" w:rsidP="002B4076">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w:t>
      </w:r>
      <w:r>
        <w:rPr>
          <w:rFonts w:ascii="Times New Roman" w:eastAsiaTheme="minorEastAsia" w:hAnsi="Times New Roman"/>
          <w:sz w:val="24"/>
          <w:szCs w:val="24"/>
        </w:rPr>
        <w:t>3</w:t>
      </w:r>
      <w:r w:rsidRPr="000029FC">
        <w:rPr>
          <w:rFonts w:ascii="Times New Roman" w:eastAsiaTheme="minorEastAsia" w:hAnsi="Times New Roman"/>
          <w:sz w:val="24"/>
          <w:szCs w:val="24"/>
        </w:rPr>
        <w:t>)</w:t>
      </w:r>
      <w:r w:rsidR="006A2A3C" w:rsidRPr="006A2A3C">
        <w:t xml:space="preserve"> </w:t>
      </w:r>
      <w:r w:rsidR="006A2A3C" w:rsidRPr="006A2A3C">
        <w:rPr>
          <w:rFonts w:ascii="Times New Roman" w:eastAsiaTheme="minorEastAsia" w:hAnsi="Times New Roman"/>
          <w:sz w:val="24"/>
          <w:szCs w:val="24"/>
        </w:rPr>
        <w:t xml:space="preserve">If the employee who handles personal information under this contract is a </w:t>
      </w:r>
      <w:r w:rsidR="006A2A3C">
        <w:rPr>
          <w:rFonts w:ascii="Times New Roman" w:eastAsiaTheme="minorEastAsia" w:hAnsi="Times New Roman"/>
          <w:sz w:val="24"/>
          <w:szCs w:val="24"/>
        </w:rPr>
        <w:t>temporary worker</w:t>
      </w:r>
      <w:r w:rsidR="006A2A3C" w:rsidRPr="006A2A3C">
        <w:rPr>
          <w:rFonts w:ascii="Times New Roman" w:eastAsiaTheme="minorEastAsia" w:hAnsi="Times New Roman"/>
          <w:sz w:val="24"/>
          <w:szCs w:val="24"/>
        </w:rPr>
        <w:t xml:space="preserve">, </w:t>
      </w:r>
      <w:r w:rsidR="006A2A3C">
        <w:rPr>
          <w:rFonts w:ascii="Times New Roman" w:eastAsiaTheme="minorEastAsia" w:hAnsi="Times New Roman"/>
          <w:sz w:val="24"/>
          <w:szCs w:val="24"/>
        </w:rPr>
        <w:lastRenderedPageBreak/>
        <w:t>Entrustee</w:t>
      </w:r>
      <w:r w:rsidR="006A2A3C" w:rsidRPr="006A2A3C">
        <w:rPr>
          <w:rFonts w:ascii="Times New Roman" w:eastAsiaTheme="minorEastAsia" w:hAnsi="Times New Roman"/>
          <w:sz w:val="24"/>
          <w:szCs w:val="24"/>
        </w:rPr>
        <w:t xml:space="preserve"> shall specify matters regarding the handling of personal information, such as the obligation of confidentiality, in the worker dispatch contract.</w:t>
      </w:r>
    </w:p>
    <w:p w14:paraId="4ED48454" w14:textId="77777777" w:rsidR="00A40757" w:rsidRPr="006A2A3C" w:rsidRDefault="00A40757" w:rsidP="002B4076">
      <w:pPr>
        <w:ind w:left="240" w:hangingChars="100" w:hanging="240"/>
        <w:rPr>
          <w:rFonts w:ascii="Times New Roman" w:eastAsiaTheme="minorEastAsia" w:hAnsi="Times New Roman"/>
          <w:sz w:val="24"/>
          <w:szCs w:val="24"/>
        </w:rPr>
      </w:pPr>
    </w:p>
    <w:p w14:paraId="390A8118" w14:textId="5F1AC224" w:rsidR="00B01F30" w:rsidRPr="000029FC" w:rsidRDefault="00B01F30" w:rsidP="00C70257">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 xml:space="preserve">(Prohibition of </w:t>
      </w:r>
      <w:r w:rsidR="00C70257" w:rsidRPr="000029FC">
        <w:rPr>
          <w:rFonts w:ascii="Times New Roman" w:eastAsiaTheme="minorEastAsia" w:hAnsi="Times New Roman"/>
          <w:sz w:val="24"/>
          <w:szCs w:val="24"/>
        </w:rPr>
        <w:t>Subcontracting</w:t>
      </w:r>
      <w:r w:rsidRPr="000029FC">
        <w:rPr>
          <w:rFonts w:ascii="Times New Roman" w:eastAsiaTheme="minorEastAsia" w:hAnsi="Times New Roman"/>
          <w:sz w:val="24"/>
          <w:szCs w:val="24"/>
        </w:rPr>
        <w:t>)</w:t>
      </w:r>
    </w:p>
    <w:p w14:paraId="630752DA" w14:textId="16692C89" w:rsidR="00B01F30" w:rsidRPr="000029FC" w:rsidRDefault="00B01F30" w:rsidP="520C2382">
      <w:pPr>
        <w:ind w:left="240" w:hangingChars="100" w:hanging="240"/>
        <w:rPr>
          <w:rFonts w:ascii="Times New Roman" w:eastAsiaTheme="minorEastAsia" w:hAnsi="Times New Roman"/>
          <w:sz w:val="24"/>
          <w:szCs w:val="24"/>
        </w:rPr>
      </w:pPr>
      <w:r w:rsidRPr="520C2382">
        <w:rPr>
          <w:rFonts w:ascii="Times New Roman" w:eastAsiaTheme="minorEastAsia" w:hAnsi="Times New Roman"/>
          <w:sz w:val="24"/>
          <w:szCs w:val="24"/>
        </w:rPr>
        <w:t xml:space="preserve">Article </w:t>
      </w:r>
      <w:r w:rsidR="006A2A3C" w:rsidRPr="520C2382">
        <w:rPr>
          <w:rFonts w:ascii="Times New Roman" w:eastAsiaTheme="minorEastAsia" w:hAnsi="Times New Roman"/>
          <w:sz w:val="24"/>
          <w:szCs w:val="24"/>
        </w:rPr>
        <w:t>5</w:t>
      </w:r>
      <w:r w:rsidR="007A6644" w:rsidRPr="520C2382">
        <w:rPr>
          <w:rFonts w:ascii="Times New Roman" w:eastAsiaTheme="minorEastAsia" w:hAnsi="Times New Roman"/>
          <w:sz w:val="24"/>
          <w:szCs w:val="24"/>
        </w:rPr>
        <w:t xml:space="preserve"> (</w:t>
      </w:r>
      <w:r w:rsidRPr="520C2382">
        <w:rPr>
          <w:rFonts w:ascii="Times New Roman" w:eastAsiaTheme="minorEastAsia" w:hAnsi="Times New Roman"/>
          <w:sz w:val="24"/>
          <w:szCs w:val="24"/>
        </w:rPr>
        <w:t>1</w:t>
      </w:r>
      <w:r w:rsidR="007A6644" w:rsidRPr="520C2382">
        <w:rPr>
          <w:rFonts w:ascii="Times New Roman" w:eastAsiaTheme="minorEastAsia" w:hAnsi="Times New Roman"/>
          <w:sz w:val="24"/>
          <w:szCs w:val="24"/>
        </w:rPr>
        <w:t>)</w:t>
      </w:r>
      <w:r w:rsidRPr="520C2382">
        <w:rPr>
          <w:rFonts w:ascii="Times New Roman" w:eastAsiaTheme="minorEastAsia" w:hAnsi="Times New Roman"/>
          <w:sz w:val="24"/>
          <w:szCs w:val="24"/>
        </w:rPr>
        <w:t xml:space="preserve"> </w:t>
      </w:r>
      <w:r w:rsidR="00D62EB2" w:rsidRPr="520C2382">
        <w:rPr>
          <w:rFonts w:ascii="Times New Roman" w:eastAsiaTheme="minorEastAsia" w:hAnsi="Times New Roman"/>
          <w:sz w:val="24"/>
          <w:szCs w:val="24"/>
        </w:rPr>
        <w:t>Entrustee</w:t>
      </w:r>
      <w:r w:rsidRPr="520C2382">
        <w:rPr>
          <w:rFonts w:ascii="Times New Roman" w:eastAsiaTheme="minorEastAsia" w:hAnsi="Times New Roman"/>
          <w:sz w:val="24"/>
          <w:szCs w:val="24"/>
        </w:rPr>
        <w:t xml:space="preserve"> shall handle the affairs of handling </w:t>
      </w:r>
      <w:r w:rsidR="00C70257" w:rsidRPr="520C2382">
        <w:rPr>
          <w:rFonts w:ascii="Times New Roman" w:eastAsiaTheme="minorEastAsia" w:hAnsi="Times New Roman"/>
          <w:sz w:val="24"/>
          <w:szCs w:val="24"/>
        </w:rPr>
        <w:t xml:space="preserve">of </w:t>
      </w:r>
      <w:r w:rsidRPr="520C2382">
        <w:rPr>
          <w:rFonts w:ascii="Times New Roman" w:eastAsiaTheme="minorEastAsia" w:hAnsi="Times New Roman"/>
          <w:sz w:val="24"/>
          <w:szCs w:val="24"/>
        </w:rPr>
        <w:t xml:space="preserve">personal information </w:t>
      </w:r>
      <w:r w:rsidR="00C70257" w:rsidRPr="520C2382">
        <w:rPr>
          <w:rFonts w:ascii="Times New Roman" w:eastAsiaTheme="minorEastAsia" w:hAnsi="Times New Roman"/>
          <w:sz w:val="24"/>
          <w:szCs w:val="24"/>
        </w:rPr>
        <w:t xml:space="preserve">under this Contract </w:t>
      </w:r>
      <w:r w:rsidRPr="520C2382">
        <w:rPr>
          <w:rFonts w:ascii="Times New Roman" w:eastAsiaTheme="minorEastAsia" w:hAnsi="Times New Roman"/>
          <w:sz w:val="24"/>
          <w:szCs w:val="24"/>
        </w:rPr>
        <w:t xml:space="preserve">by itself and shall obtain </w:t>
      </w:r>
      <w:r w:rsidR="00D62EB2" w:rsidRPr="520C2382">
        <w:rPr>
          <w:rFonts w:ascii="Times New Roman" w:eastAsiaTheme="minorEastAsia" w:hAnsi="Times New Roman"/>
          <w:sz w:val="24"/>
          <w:szCs w:val="24"/>
        </w:rPr>
        <w:t>Entrustor</w:t>
      </w:r>
      <w:r w:rsidR="00AB3653" w:rsidRPr="520C2382">
        <w:rPr>
          <w:rFonts w:ascii="Times New Roman" w:eastAsiaTheme="minorEastAsia" w:hAnsi="Times New Roman"/>
          <w:sz w:val="24"/>
          <w:szCs w:val="24"/>
        </w:rPr>
        <w:t>’</w:t>
      </w:r>
      <w:r w:rsidRPr="520C2382">
        <w:rPr>
          <w:rFonts w:ascii="Times New Roman" w:eastAsiaTheme="minorEastAsia" w:hAnsi="Times New Roman"/>
          <w:sz w:val="24"/>
          <w:szCs w:val="24"/>
        </w:rPr>
        <w:t>s approval in the case where it is unavoidable to subcontract the handling of personal information to another party</w:t>
      </w:r>
      <w:r w:rsidR="002564D8">
        <w:rPr>
          <w:rFonts w:ascii="Times New Roman" w:eastAsiaTheme="minorEastAsia" w:hAnsi="Times New Roman" w:hint="eastAsia"/>
          <w:sz w:val="24"/>
          <w:szCs w:val="24"/>
        </w:rPr>
        <w:t xml:space="preserve"> </w:t>
      </w:r>
      <w:r w:rsidR="002E4908" w:rsidRPr="520C2382">
        <w:rPr>
          <w:rFonts w:ascii="Times New Roman" w:eastAsiaTheme="minorEastAsia" w:hAnsi="Times New Roman"/>
          <w:sz w:val="24"/>
          <w:szCs w:val="24"/>
        </w:rPr>
        <w:t>(</w:t>
      </w:r>
      <w:r w:rsidR="0010054E" w:rsidRPr="520C2382">
        <w:rPr>
          <w:rFonts w:ascii="Times New Roman" w:eastAsiaTheme="minorEastAsia" w:hAnsi="Times New Roman"/>
          <w:sz w:val="24"/>
          <w:szCs w:val="24"/>
        </w:rPr>
        <w:t>including the case another party is subsidiary of Entrustee</w:t>
      </w:r>
      <w:r w:rsidR="009D2267" w:rsidRPr="520C2382">
        <w:rPr>
          <w:rFonts w:ascii="Times New Roman" w:eastAsiaTheme="minorEastAsia" w:hAnsi="Times New Roman"/>
          <w:sz w:val="24"/>
          <w:szCs w:val="24"/>
        </w:rPr>
        <w:t xml:space="preserve"> </w:t>
      </w:r>
      <w:r w:rsidR="0010054E" w:rsidRPr="520C2382">
        <w:rPr>
          <w:rFonts w:ascii="Times New Roman" w:eastAsiaTheme="minorEastAsia" w:hAnsi="Times New Roman"/>
          <w:sz w:val="24"/>
          <w:szCs w:val="24"/>
        </w:rPr>
        <w:t>(</w:t>
      </w:r>
      <w:r w:rsidR="009D2267" w:rsidRPr="520C2382">
        <w:rPr>
          <w:rFonts w:ascii="Times New Roman" w:eastAsiaTheme="minorEastAsia" w:hAnsi="Times New Roman"/>
          <w:sz w:val="24"/>
          <w:szCs w:val="24"/>
        </w:rPr>
        <w:t xml:space="preserve">the Companies Act (Act No. 86 of </w:t>
      </w:r>
      <w:r w:rsidR="00911500" w:rsidRPr="520C2382">
        <w:rPr>
          <w:rFonts w:ascii="Times New Roman" w:eastAsiaTheme="minorEastAsia" w:hAnsi="Times New Roman"/>
          <w:sz w:val="24"/>
          <w:szCs w:val="24"/>
        </w:rPr>
        <w:t>2005</w:t>
      </w:r>
      <w:r w:rsidR="009D2267" w:rsidRPr="520C2382">
        <w:rPr>
          <w:rFonts w:ascii="Times New Roman" w:eastAsiaTheme="minorEastAsia" w:hAnsi="Times New Roman"/>
          <w:sz w:val="24"/>
          <w:szCs w:val="24"/>
        </w:rPr>
        <w:t xml:space="preserve">) </w:t>
      </w:r>
      <w:r w:rsidR="00911500" w:rsidRPr="520C2382">
        <w:rPr>
          <w:rFonts w:ascii="Times New Roman" w:eastAsiaTheme="minorEastAsia" w:hAnsi="Times New Roman"/>
          <w:sz w:val="24"/>
          <w:szCs w:val="24"/>
        </w:rPr>
        <w:t xml:space="preserve">stipulates a subsidiary in </w:t>
      </w:r>
      <w:r w:rsidR="0010054E" w:rsidRPr="520C2382">
        <w:rPr>
          <w:rFonts w:ascii="Times New Roman" w:eastAsiaTheme="minorEastAsia" w:hAnsi="Times New Roman"/>
          <w:sz w:val="24"/>
          <w:szCs w:val="24"/>
        </w:rPr>
        <w:t>Article 2, Paragraph 1, Item 3.)</w:t>
      </w:r>
      <w:r w:rsidRPr="520C2382">
        <w:rPr>
          <w:rFonts w:ascii="Times New Roman" w:eastAsiaTheme="minorEastAsia" w:hAnsi="Times New Roman"/>
          <w:sz w:val="24"/>
          <w:szCs w:val="24"/>
        </w:rPr>
        <w:t>. The same shall apply in the event of subsequent subcontracting by the subcontractor.</w:t>
      </w:r>
    </w:p>
    <w:p w14:paraId="1719CA58" w14:textId="06047C1A" w:rsidR="00B01F30" w:rsidRDefault="00B01F30" w:rsidP="00C70257">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(2) In the case where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subcontracts the affairs of handling of personal information to a third party with the approval of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cause the subcontractor to comply with the obligations regarding the handling of personal information assumed by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under this Contract, and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provide necessary and appropriate supervision for this purpose. The same shall apply in the event of subsequent subcontracting by the subcontractor.</w:t>
      </w:r>
    </w:p>
    <w:p w14:paraId="01645BEE" w14:textId="77777777" w:rsidR="00A40757" w:rsidRPr="000029FC" w:rsidRDefault="00A40757" w:rsidP="00C70257">
      <w:pPr>
        <w:ind w:left="240" w:hangingChars="100" w:hanging="240"/>
        <w:rPr>
          <w:rFonts w:ascii="Times New Roman" w:eastAsiaTheme="minorEastAsia" w:hAnsi="Times New Roman"/>
          <w:sz w:val="24"/>
          <w:szCs w:val="24"/>
        </w:rPr>
      </w:pPr>
    </w:p>
    <w:p w14:paraId="53744A50" w14:textId="6A64B7C7" w:rsidR="00B01F30" w:rsidRPr="000029FC" w:rsidRDefault="00B01F30" w:rsidP="00C70257">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 xml:space="preserve">(Prohibition on Collection and Use </w:t>
      </w:r>
      <w:r w:rsidR="000C77D0" w:rsidRPr="000029FC">
        <w:rPr>
          <w:rFonts w:ascii="Times New Roman" w:eastAsiaTheme="minorEastAsia" w:hAnsi="Times New Roman"/>
          <w:sz w:val="24"/>
          <w:szCs w:val="24"/>
        </w:rPr>
        <w:t>b</w:t>
      </w:r>
      <w:r w:rsidRPr="000029FC">
        <w:rPr>
          <w:rFonts w:ascii="Times New Roman" w:eastAsiaTheme="minorEastAsia" w:hAnsi="Times New Roman"/>
          <w:sz w:val="24"/>
          <w:szCs w:val="24"/>
        </w:rPr>
        <w:t>eyond the Intended Purposes)</w:t>
      </w:r>
    </w:p>
    <w:p w14:paraId="2F53CFAE" w14:textId="77C211E3" w:rsidR="00B01F30" w:rsidRDefault="00B01F30" w:rsidP="00C70257">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Article </w:t>
      </w:r>
      <w:r w:rsidR="00A40757">
        <w:rPr>
          <w:rFonts w:ascii="Times New Roman" w:eastAsiaTheme="minorEastAsia" w:hAnsi="Times New Roman"/>
          <w:sz w:val="24"/>
          <w:szCs w:val="24"/>
        </w:rPr>
        <w:t>6</w:t>
      </w:r>
      <w:r w:rsidRPr="000029FC">
        <w:rPr>
          <w:rFonts w:ascii="Times New Roman" w:eastAsiaTheme="minorEastAsia" w:hAnsi="Times New Roman"/>
          <w:sz w:val="24"/>
          <w:szCs w:val="24"/>
        </w:rPr>
        <w:t xml:space="preserve"> When collecting or using personal information in order to process the affairs under this Contract,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do so only within the scope of the purpose of the outsourced affairs.</w:t>
      </w:r>
    </w:p>
    <w:p w14:paraId="6A384EDB" w14:textId="77777777" w:rsidR="00A40757" w:rsidRDefault="00A40757" w:rsidP="00C70257">
      <w:pPr>
        <w:ind w:left="240" w:hangingChars="100" w:hanging="240"/>
        <w:rPr>
          <w:rFonts w:ascii="Times New Roman" w:eastAsiaTheme="minorEastAsia" w:hAnsi="Times New Roman"/>
          <w:sz w:val="24"/>
          <w:szCs w:val="24"/>
        </w:rPr>
      </w:pPr>
    </w:p>
    <w:p w14:paraId="7725EBFB" w14:textId="77777777" w:rsidR="00A40757" w:rsidRPr="000029FC" w:rsidRDefault="00A40757" w:rsidP="00A40757">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(Prohibition on Copying and Reproducing)</w:t>
      </w:r>
    </w:p>
    <w:p w14:paraId="04DAE17E" w14:textId="77777777" w:rsidR="00A40757" w:rsidRDefault="00A40757" w:rsidP="00A40757">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Article 7 </w:t>
      </w:r>
      <w:r>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not copy or reproduce any materials, etc. containing personal information provided by </w:t>
      </w:r>
      <w:r>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for the purpose of processing the affairs under this Contract without </w:t>
      </w:r>
      <w:r>
        <w:rPr>
          <w:rFonts w:ascii="Times New Roman" w:eastAsiaTheme="minorEastAsia" w:hAnsi="Times New Roman"/>
          <w:sz w:val="24"/>
          <w:szCs w:val="24"/>
        </w:rPr>
        <w:t>Entrustor</w:t>
      </w:r>
      <w:r w:rsidRPr="000029FC">
        <w:rPr>
          <w:rFonts w:ascii="Times New Roman" w:eastAsiaTheme="minorEastAsia" w:hAnsi="Times New Roman"/>
          <w:sz w:val="24"/>
          <w:szCs w:val="24"/>
        </w:rPr>
        <w:t>’s approval.</w:t>
      </w:r>
    </w:p>
    <w:p w14:paraId="3F934D74" w14:textId="77777777" w:rsidR="00A40757" w:rsidRPr="000029FC" w:rsidRDefault="00A40757" w:rsidP="00C70257">
      <w:pPr>
        <w:ind w:left="240" w:hangingChars="100" w:hanging="240"/>
        <w:rPr>
          <w:rFonts w:ascii="Times New Roman" w:eastAsiaTheme="minorEastAsia" w:hAnsi="Times New Roman"/>
          <w:sz w:val="24"/>
          <w:szCs w:val="24"/>
        </w:rPr>
      </w:pPr>
    </w:p>
    <w:p w14:paraId="3D532046" w14:textId="77777777" w:rsidR="00B01F30" w:rsidRPr="000029FC" w:rsidRDefault="00B01F30" w:rsidP="00C70257">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(Prohibition on Provision to Third Parties)</w:t>
      </w:r>
    </w:p>
    <w:p w14:paraId="390A0402" w14:textId="0E8BB62D" w:rsidR="00B01F30" w:rsidRPr="000029FC" w:rsidRDefault="00B01F30" w:rsidP="00C70257">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Article </w:t>
      </w:r>
      <w:r w:rsidR="00A40757">
        <w:rPr>
          <w:rFonts w:ascii="Times New Roman" w:eastAsiaTheme="minorEastAsia" w:hAnsi="Times New Roman"/>
          <w:sz w:val="24"/>
          <w:szCs w:val="24"/>
        </w:rPr>
        <w:t>8</w:t>
      </w:r>
      <w:r w:rsidRPr="000029FC">
        <w:rPr>
          <w:rFonts w:ascii="Times New Roman" w:eastAsiaTheme="minorEastAsia" w:hAnsi="Times New Roman"/>
          <w:sz w:val="24"/>
          <w:szCs w:val="24"/>
        </w:rPr>
        <w:t xml:space="preserve">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not provide to any third parties any materials, etc. (including electronic or magnetic record</w:t>
      </w:r>
      <w:r w:rsidR="00DB2ED1" w:rsidRPr="000029FC">
        <w:rPr>
          <w:rFonts w:ascii="Times New Roman" w:eastAsiaTheme="minorEastAsia" w:hAnsi="Times New Roman"/>
          <w:sz w:val="24"/>
          <w:szCs w:val="24"/>
        </w:rPr>
        <w:t>s</w:t>
      </w:r>
      <w:r w:rsidRPr="000029FC">
        <w:rPr>
          <w:rFonts w:ascii="Times New Roman" w:eastAsiaTheme="minorEastAsia" w:hAnsi="Times New Roman"/>
          <w:sz w:val="24"/>
          <w:szCs w:val="24"/>
        </w:rPr>
        <w:t xml:space="preserve">; the same shall apply hereinafter) containing personal information collected or created for the purpose of processing the affairs under this Contract without </w:t>
      </w:r>
      <w:r w:rsidR="00D62EB2">
        <w:rPr>
          <w:rFonts w:ascii="Times New Roman" w:eastAsiaTheme="minorEastAsia" w:hAnsi="Times New Roman"/>
          <w:sz w:val="24"/>
          <w:szCs w:val="24"/>
        </w:rPr>
        <w:t>Entrustor</w:t>
      </w:r>
      <w:r w:rsidR="00AB3653" w:rsidRPr="000029FC">
        <w:rPr>
          <w:rFonts w:ascii="Times New Roman" w:eastAsiaTheme="minorEastAsia" w:hAnsi="Times New Roman"/>
          <w:sz w:val="24"/>
          <w:szCs w:val="24"/>
        </w:rPr>
        <w:t>’</w:t>
      </w:r>
      <w:r w:rsidRPr="000029FC">
        <w:rPr>
          <w:rFonts w:ascii="Times New Roman" w:eastAsiaTheme="minorEastAsia" w:hAnsi="Times New Roman"/>
          <w:sz w:val="24"/>
          <w:szCs w:val="24"/>
        </w:rPr>
        <w:t>s approval.</w:t>
      </w:r>
    </w:p>
    <w:p w14:paraId="2E3DACE5" w14:textId="77777777" w:rsidR="00A40757" w:rsidRPr="000029FC" w:rsidRDefault="00A40757" w:rsidP="00C70257">
      <w:pPr>
        <w:ind w:left="240" w:hangingChars="100" w:hanging="240"/>
        <w:rPr>
          <w:rFonts w:ascii="Times New Roman" w:eastAsiaTheme="minorEastAsia" w:hAnsi="Times New Roman"/>
          <w:sz w:val="24"/>
          <w:szCs w:val="24"/>
        </w:rPr>
      </w:pPr>
    </w:p>
    <w:p w14:paraId="77193A6A" w14:textId="77777777" w:rsidR="00B01F30" w:rsidRPr="000029FC" w:rsidRDefault="00B01F30" w:rsidP="00C70257">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(Specifying the Worksites, etc. and Prohibition on Taking Out)</w:t>
      </w:r>
    </w:p>
    <w:p w14:paraId="1DE2F5C3" w14:textId="6CFA2B0D" w:rsidR="00B01F30" w:rsidRDefault="00B01F30" w:rsidP="00C70257">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Article </w:t>
      </w:r>
      <w:r w:rsidR="00A40757">
        <w:rPr>
          <w:rFonts w:ascii="Times New Roman" w:eastAsiaTheme="minorEastAsia" w:hAnsi="Times New Roman"/>
          <w:sz w:val="24"/>
          <w:szCs w:val="24"/>
        </w:rPr>
        <w:t>9</w:t>
      </w:r>
      <w:r w:rsidRPr="000029FC">
        <w:rPr>
          <w:rFonts w:ascii="Times New Roman" w:eastAsiaTheme="minorEastAsia" w:hAnsi="Times New Roman"/>
          <w:sz w:val="24"/>
          <w:szCs w:val="24"/>
        </w:rPr>
        <w:t xml:space="preserve"> In handling materials, etc. containing personal information in order to process the affairs under this Contract,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specify in advance the worksites and storage location and must not take the materials out of these worksites without </w:t>
      </w:r>
      <w:r w:rsidR="00D62EB2">
        <w:rPr>
          <w:rFonts w:ascii="Times New Roman" w:eastAsiaTheme="minorEastAsia" w:hAnsi="Times New Roman"/>
          <w:sz w:val="24"/>
          <w:szCs w:val="24"/>
        </w:rPr>
        <w:t>Entrustor</w:t>
      </w:r>
      <w:r w:rsidR="00AB3653" w:rsidRPr="000029FC">
        <w:rPr>
          <w:rFonts w:ascii="Times New Roman" w:eastAsiaTheme="minorEastAsia" w:hAnsi="Times New Roman"/>
          <w:sz w:val="24"/>
          <w:szCs w:val="24"/>
        </w:rPr>
        <w:t>’</w:t>
      </w:r>
      <w:r w:rsidRPr="000029FC">
        <w:rPr>
          <w:rFonts w:ascii="Times New Roman" w:eastAsiaTheme="minorEastAsia" w:hAnsi="Times New Roman"/>
          <w:sz w:val="24"/>
          <w:szCs w:val="24"/>
        </w:rPr>
        <w:t>s approval.</w:t>
      </w:r>
    </w:p>
    <w:p w14:paraId="7B9BA689" w14:textId="77777777" w:rsidR="00A40757" w:rsidRPr="000029FC" w:rsidRDefault="00A40757" w:rsidP="00C70257">
      <w:pPr>
        <w:ind w:left="240" w:hangingChars="100" w:hanging="240"/>
        <w:rPr>
          <w:rFonts w:ascii="Times New Roman" w:eastAsiaTheme="minorEastAsia" w:hAnsi="Times New Roman"/>
          <w:sz w:val="24"/>
          <w:szCs w:val="24"/>
        </w:rPr>
      </w:pPr>
    </w:p>
    <w:p w14:paraId="26FAFA0E" w14:textId="77777777" w:rsidR="00B01F30" w:rsidRPr="000029FC" w:rsidRDefault="00B01F30" w:rsidP="00C70257">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(Proper Management)</w:t>
      </w:r>
    </w:p>
    <w:p w14:paraId="0557B81E" w14:textId="1AF4CD94" w:rsidR="00B01F30" w:rsidRDefault="00B01F30" w:rsidP="520C2382">
      <w:pPr>
        <w:ind w:left="240" w:hangingChars="100" w:hanging="240"/>
        <w:rPr>
          <w:rFonts w:ascii="Times New Roman" w:eastAsiaTheme="minorEastAsia" w:hAnsi="Times New Roman"/>
          <w:sz w:val="24"/>
          <w:szCs w:val="24"/>
        </w:rPr>
      </w:pPr>
      <w:r w:rsidRPr="520C2382">
        <w:rPr>
          <w:rFonts w:ascii="Times New Roman" w:eastAsiaTheme="minorEastAsia" w:hAnsi="Times New Roman"/>
          <w:sz w:val="24"/>
          <w:szCs w:val="24"/>
        </w:rPr>
        <w:t xml:space="preserve">Article </w:t>
      </w:r>
      <w:r w:rsidR="00A40757" w:rsidRPr="520C2382">
        <w:rPr>
          <w:rFonts w:ascii="Times New Roman" w:eastAsiaTheme="minorEastAsia" w:hAnsi="Times New Roman"/>
          <w:sz w:val="24"/>
          <w:szCs w:val="24"/>
        </w:rPr>
        <w:t>10</w:t>
      </w:r>
      <w:r w:rsidRPr="520C2382">
        <w:rPr>
          <w:rFonts w:ascii="Times New Roman" w:eastAsiaTheme="minorEastAsia" w:hAnsi="Times New Roman"/>
          <w:sz w:val="24"/>
          <w:szCs w:val="24"/>
        </w:rPr>
        <w:t xml:space="preserve"> </w:t>
      </w:r>
      <w:r w:rsidR="00D62EB2" w:rsidRPr="520C2382">
        <w:rPr>
          <w:rFonts w:ascii="Times New Roman" w:eastAsiaTheme="minorEastAsia" w:hAnsi="Times New Roman"/>
          <w:sz w:val="24"/>
          <w:szCs w:val="24"/>
        </w:rPr>
        <w:t>Entrustee</w:t>
      </w:r>
      <w:r w:rsidRPr="520C2382">
        <w:rPr>
          <w:rFonts w:ascii="Times New Roman" w:eastAsiaTheme="minorEastAsia" w:hAnsi="Times New Roman"/>
          <w:sz w:val="24"/>
          <w:szCs w:val="24"/>
        </w:rPr>
        <w:t xml:space="preserve"> </w:t>
      </w:r>
      <w:r w:rsidR="00A40757" w:rsidRPr="520C2382">
        <w:rPr>
          <w:rFonts w:ascii="Times New Roman" w:eastAsiaTheme="minorEastAsia" w:hAnsi="Times New Roman"/>
          <w:sz w:val="24"/>
          <w:szCs w:val="24"/>
        </w:rPr>
        <w:t>, including Subcontractor,</w:t>
      </w:r>
      <w:r w:rsidRPr="520C2382">
        <w:rPr>
          <w:rFonts w:ascii="Times New Roman" w:eastAsiaTheme="minorEastAsia" w:hAnsi="Times New Roman"/>
          <w:sz w:val="24"/>
          <w:szCs w:val="24"/>
        </w:rPr>
        <w:t xml:space="preserve">shall make every effort to prevent the loss of or damage to personal information provided by </w:t>
      </w:r>
      <w:r w:rsidR="00D62EB2" w:rsidRPr="520C2382">
        <w:rPr>
          <w:rFonts w:ascii="Times New Roman" w:eastAsiaTheme="minorEastAsia" w:hAnsi="Times New Roman"/>
          <w:sz w:val="24"/>
          <w:szCs w:val="24"/>
        </w:rPr>
        <w:t>Entrustor</w:t>
      </w:r>
      <w:r w:rsidRPr="520C2382">
        <w:rPr>
          <w:rFonts w:ascii="Times New Roman" w:eastAsiaTheme="minorEastAsia" w:hAnsi="Times New Roman"/>
          <w:sz w:val="24"/>
          <w:szCs w:val="24"/>
        </w:rPr>
        <w:t xml:space="preserve"> in order to process the affairs under this Contract. The same shall apply to personal information that </w:t>
      </w:r>
      <w:r w:rsidR="00D62EB2" w:rsidRPr="520C2382">
        <w:rPr>
          <w:rFonts w:ascii="Times New Roman" w:eastAsiaTheme="minorEastAsia" w:hAnsi="Times New Roman"/>
          <w:sz w:val="24"/>
          <w:szCs w:val="24"/>
        </w:rPr>
        <w:t>Entrustee</w:t>
      </w:r>
      <w:r w:rsidRPr="520C2382">
        <w:rPr>
          <w:rFonts w:ascii="Times New Roman" w:eastAsiaTheme="minorEastAsia" w:hAnsi="Times New Roman"/>
          <w:sz w:val="24"/>
          <w:szCs w:val="24"/>
        </w:rPr>
        <w:t xml:space="preserve"> itself collects in </w:t>
      </w:r>
      <w:r w:rsidRPr="520C2382">
        <w:rPr>
          <w:rFonts w:ascii="Times New Roman" w:eastAsiaTheme="minorEastAsia" w:hAnsi="Times New Roman"/>
          <w:sz w:val="24"/>
          <w:szCs w:val="24"/>
        </w:rPr>
        <w:lastRenderedPageBreak/>
        <w:t>order to process the relevant affairs.</w:t>
      </w:r>
    </w:p>
    <w:p w14:paraId="5DC8041F" w14:textId="77777777" w:rsidR="00A40757" w:rsidRPr="000029FC" w:rsidRDefault="00A40757" w:rsidP="00C70257">
      <w:pPr>
        <w:ind w:left="240" w:hangingChars="100" w:hanging="240"/>
        <w:rPr>
          <w:rFonts w:ascii="Times New Roman" w:eastAsiaTheme="minorEastAsia" w:hAnsi="Times New Roman"/>
          <w:sz w:val="24"/>
          <w:szCs w:val="24"/>
        </w:rPr>
      </w:pPr>
    </w:p>
    <w:p w14:paraId="113EFFE3" w14:textId="77777777" w:rsidR="00B01F30" w:rsidRPr="000029FC" w:rsidRDefault="00B01F30" w:rsidP="00111CA6">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(Return of Materials, etc.)</w:t>
      </w:r>
    </w:p>
    <w:p w14:paraId="38EB68A7" w14:textId="30A1392F" w:rsidR="00B01F30" w:rsidRPr="000029FC" w:rsidRDefault="00B01F30" w:rsidP="00111CA6">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Article 1</w:t>
      </w:r>
      <w:r w:rsidR="00A40757">
        <w:rPr>
          <w:rFonts w:ascii="Times New Roman" w:eastAsiaTheme="minorEastAsia" w:hAnsi="Times New Roman"/>
          <w:sz w:val="24"/>
          <w:szCs w:val="24"/>
        </w:rPr>
        <w:t>1</w:t>
      </w:r>
      <w:r w:rsidRPr="000029FC">
        <w:rPr>
          <w:rFonts w:ascii="Times New Roman" w:eastAsiaTheme="minorEastAsia" w:hAnsi="Times New Roman"/>
          <w:sz w:val="24"/>
          <w:szCs w:val="24"/>
        </w:rPr>
        <w:t xml:space="preserve"> (1)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return or deliver to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immediately after the completion of this Contract any materials, etc. containing personal information provided by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or collected or created by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itself for the purpose of processing the affairs under this Contract; provided, however, that if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instructs otherwise, such means shall be used.</w:t>
      </w:r>
    </w:p>
    <w:p w14:paraId="3A1AA98F" w14:textId="35D1D5D8" w:rsidR="00B01F30" w:rsidRDefault="00B01F30" w:rsidP="00111CA6">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 xml:space="preserve">(2) Upon the deletion or destruction of personal information in accordance with </w:t>
      </w:r>
      <w:r w:rsidR="00D62EB2">
        <w:rPr>
          <w:rFonts w:ascii="Times New Roman" w:eastAsiaTheme="minorEastAsia" w:hAnsi="Times New Roman"/>
          <w:sz w:val="24"/>
          <w:szCs w:val="24"/>
        </w:rPr>
        <w:t>Entrustor</w:t>
      </w:r>
      <w:r w:rsidR="00AB3653" w:rsidRPr="000029FC">
        <w:rPr>
          <w:rFonts w:ascii="Times New Roman" w:eastAsiaTheme="minorEastAsia" w:hAnsi="Times New Roman"/>
          <w:sz w:val="24"/>
          <w:szCs w:val="24"/>
        </w:rPr>
        <w:t>’</w:t>
      </w:r>
      <w:r w:rsidRPr="000029FC">
        <w:rPr>
          <w:rFonts w:ascii="Times New Roman" w:eastAsiaTheme="minorEastAsia" w:hAnsi="Times New Roman"/>
          <w:sz w:val="24"/>
          <w:szCs w:val="24"/>
        </w:rPr>
        <w:t xml:space="preserve">s instructions,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prepare a record of the deletion or destruction and report thereof to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by certification or other means.</w:t>
      </w:r>
    </w:p>
    <w:p w14:paraId="1F997274" w14:textId="77777777" w:rsidR="00A40757" w:rsidRPr="000029FC" w:rsidRDefault="00A40757" w:rsidP="00111CA6">
      <w:pPr>
        <w:ind w:left="240" w:hangingChars="100" w:hanging="240"/>
        <w:rPr>
          <w:rFonts w:ascii="Times New Roman" w:eastAsiaTheme="minorEastAsia" w:hAnsi="Times New Roman"/>
          <w:sz w:val="24"/>
          <w:szCs w:val="24"/>
        </w:rPr>
      </w:pPr>
    </w:p>
    <w:p w14:paraId="2BE79317" w14:textId="79339A16" w:rsidR="00B01F30" w:rsidRPr="000029FC" w:rsidRDefault="00B01F30" w:rsidP="00111CA6">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(Collection from a Third Party, etc.)</w:t>
      </w:r>
    </w:p>
    <w:p w14:paraId="6E029F69" w14:textId="141F3333" w:rsidR="00B01F30" w:rsidRDefault="00B01F30" w:rsidP="00111CA6">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Article 1</w:t>
      </w:r>
      <w:r w:rsidR="00A40757">
        <w:rPr>
          <w:rFonts w:ascii="Times New Roman" w:eastAsiaTheme="minorEastAsia" w:hAnsi="Times New Roman"/>
          <w:sz w:val="24"/>
          <w:szCs w:val="24"/>
        </w:rPr>
        <w:t>2</w:t>
      </w:r>
      <w:r w:rsidRPr="000029FC">
        <w:rPr>
          <w:rFonts w:ascii="Times New Roman" w:eastAsiaTheme="minorEastAsia" w:hAnsi="Times New Roman"/>
          <w:sz w:val="24"/>
          <w:szCs w:val="24"/>
        </w:rPr>
        <w:t xml:space="preserve"> In the event that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provides materials, etc. containing personal information upon subcontracting with </w:t>
      </w:r>
      <w:r w:rsidR="00D62EB2">
        <w:rPr>
          <w:rFonts w:ascii="Times New Roman" w:eastAsiaTheme="minorEastAsia" w:hAnsi="Times New Roman"/>
          <w:sz w:val="24"/>
          <w:szCs w:val="24"/>
        </w:rPr>
        <w:t>Entrustor</w:t>
      </w:r>
      <w:r w:rsidR="00AB3653" w:rsidRPr="000029FC">
        <w:rPr>
          <w:rFonts w:ascii="Times New Roman" w:eastAsiaTheme="minorEastAsia" w:hAnsi="Times New Roman"/>
          <w:sz w:val="24"/>
          <w:szCs w:val="24"/>
        </w:rPr>
        <w:t>’</w:t>
      </w:r>
      <w:r w:rsidRPr="000029FC">
        <w:rPr>
          <w:rFonts w:ascii="Times New Roman" w:eastAsiaTheme="minorEastAsia" w:hAnsi="Times New Roman"/>
          <w:sz w:val="24"/>
          <w:szCs w:val="24"/>
        </w:rPr>
        <w:t xml:space="preserve">s approval or to a third party with </w:t>
      </w:r>
      <w:r w:rsidR="00D62EB2">
        <w:rPr>
          <w:rFonts w:ascii="Times New Roman" w:eastAsiaTheme="minorEastAsia" w:hAnsi="Times New Roman"/>
          <w:sz w:val="24"/>
          <w:szCs w:val="24"/>
        </w:rPr>
        <w:t>Entrustor</w:t>
      </w:r>
      <w:r w:rsidR="00AB3653" w:rsidRPr="000029FC">
        <w:rPr>
          <w:rFonts w:ascii="Times New Roman" w:eastAsiaTheme="minorEastAsia" w:hAnsi="Times New Roman"/>
          <w:sz w:val="24"/>
          <w:szCs w:val="24"/>
        </w:rPr>
        <w:t>’</w:t>
      </w:r>
      <w:r w:rsidRPr="000029FC">
        <w:rPr>
          <w:rFonts w:ascii="Times New Roman" w:eastAsiaTheme="minorEastAsia" w:hAnsi="Times New Roman"/>
          <w:sz w:val="24"/>
          <w:szCs w:val="24"/>
        </w:rPr>
        <w:t xml:space="preserve">s approval,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collect them from the subcontractor</w:t>
      </w:r>
      <w:r w:rsidR="00AF172E">
        <w:rPr>
          <w:rFonts w:ascii="Times New Roman" w:eastAsiaTheme="minorEastAsia" w:hAnsi="Times New Roman"/>
          <w:sz w:val="24"/>
          <w:szCs w:val="24"/>
        </w:rPr>
        <w:t>,</w:t>
      </w:r>
      <w:r w:rsidRPr="000029FC">
        <w:rPr>
          <w:rFonts w:ascii="Times New Roman" w:eastAsiaTheme="minorEastAsia" w:hAnsi="Times New Roman"/>
          <w:sz w:val="24"/>
          <w:szCs w:val="24"/>
        </w:rPr>
        <w:t xml:space="preserve"> or the third party as instructed by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w:t>
      </w:r>
    </w:p>
    <w:p w14:paraId="5C4D3101" w14:textId="77777777" w:rsidR="00A40757" w:rsidRPr="000029FC" w:rsidRDefault="00A40757" w:rsidP="00111CA6">
      <w:pPr>
        <w:ind w:left="240" w:hangingChars="100" w:hanging="240"/>
        <w:rPr>
          <w:rFonts w:ascii="Times New Roman" w:eastAsiaTheme="minorEastAsia" w:hAnsi="Times New Roman"/>
          <w:sz w:val="24"/>
          <w:szCs w:val="24"/>
        </w:rPr>
      </w:pPr>
    </w:p>
    <w:p w14:paraId="75AA78FA" w14:textId="77777777" w:rsidR="00B01F30" w:rsidRPr="000029FC" w:rsidRDefault="00B01F30" w:rsidP="00111CA6">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(Reports, Inspections, etc.)</w:t>
      </w:r>
    </w:p>
    <w:p w14:paraId="4EC3C8A1" w14:textId="62063084" w:rsidR="00111CA6" w:rsidRDefault="00B01F30" w:rsidP="006B71A3">
      <w:pPr>
        <w:rPr>
          <w:rFonts w:ascii="Times New Roman" w:eastAsiaTheme="minorEastAsia" w:hAnsi="Times New Roman"/>
          <w:sz w:val="24"/>
          <w:szCs w:val="24"/>
        </w:rPr>
      </w:pPr>
      <w:r w:rsidRPr="000029FC">
        <w:rPr>
          <w:rFonts w:ascii="Times New Roman" w:eastAsiaTheme="minorEastAsia" w:hAnsi="Times New Roman"/>
          <w:sz w:val="24"/>
          <w:szCs w:val="24"/>
        </w:rPr>
        <w:t>Article 1</w:t>
      </w:r>
      <w:r w:rsidR="00A40757">
        <w:rPr>
          <w:rFonts w:ascii="Times New Roman" w:eastAsiaTheme="minorEastAsia" w:hAnsi="Times New Roman"/>
          <w:sz w:val="24"/>
          <w:szCs w:val="24"/>
        </w:rPr>
        <w:t>3</w:t>
      </w:r>
      <w:r w:rsidRPr="000029FC">
        <w:rPr>
          <w:rFonts w:ascii="Times New Roman" w:eastAsiaTheme="minorEastAsia" w:hAnsi="Times New Roman"/>
          <w:sz w:val="24"/>
          <w:szCs w:val="24"/>
        </w:rPr>
        <w:t xml:space="preserve">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may request </w:t>
      </w:r>
      <w:r w:rsidR="006B71A3" w:rsidRPr="000029FC">
        <w:rPr>
          <w:rFonts w:ascii="Times New Roman" w:eastAsiaTheme="minorEastAsia" w:hAnsi="Times New Roman"/>
          <w:sz w:val="24"/>
          <w:szCs w:val="24"/>
        </w:rPr>
        <w:t xml:space="preserve">necessary </w:t>
      </w:r>
      <w:r w:rsidRPr="000029FC">
        <w:rPr>
          <w:rFonts w:ascii="Times New Roman" w:eastAsiaTheme="minorEastAsia" w:hAnsi="Times New Roman"/>
          <w:sz w:val="24"/>
          <w:szCs w:val="24"/>
        </w:rPr>
        <w:t xml:space="preserve">reports from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conduct on-site inspections</w:t>
      </w:r>
      <w:r w:rsidR="000C77D0" w:rsidRPr="000029FC">
        <w:rPr>
          <w:rFonts w:ascii="Times New Roman" w:eastAsiaTheme="minorEastAsia" w:hAnsi="Times New Roman"/>
          <w:sz w:val="24"/>
          <w:szCs w:val="24"/>
        </w:rPr>
        <w:t xml:space="preserve"> </w:t>
      </w:r>
      <w:r w:rsidRPr="000029FC">
        <w:rPr>
          <w:rFonts w:ascii="Times New Roman" w:eastAsiaTheme="minorEastAsia" w:hAnsi="Times New Roman"/>
          <w:sz w:val="24"/>
          <w:szCs w:val="24"/>
        </w:rPr>
        <w:t xml:space="preserve">or investigations as needed, or give instructions to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with respect to </w:t>
      </w:r>
      <w:r w:rsidR="00D62EB2">
        <w:rPr>
          <w:rFonts w:ascii="Times New Roman" w:eastAsiaTheme="minorEastAsia" w:hAnsi="Times New Roman"/>
          <w:sz w:val="24"/>
          <w:szCs w:val="24"/>
        </w:rPr>
        <w:t>Entrustee</w:t>
      </w:r>
      <w:r w:rsidR="00AB3653" w:rsidRPr="000029FC">
        <w:rPr>
          <w:rFonts w:ascii="Times New Roman" w:eastAsiaTheme="minorEastAsia" w:hAnsi="Times New Roman"/>
          <w:sz w:val="24"/>
          <w:szCs w:val="24"/>
        </w:rPr>
        <w:t>’</w:t>
      </w:r>
      <w:r w:rsidRPr="000029FC">
        <w:rPr>
          <w:rFonts w:ascii="Times New Roman" w:eastAsiaTheme="minorEastAsia" w:hAnsi="Times New Roman"/>
          <w:sz w:val="24"/>
          <w:szCs w:val="24"/>
        </w:rPr>
        <w:t xml:space="preserve">s compliance status of its obligations under this Contract.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must comply with any instructions for improvement given by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w:t>
      </w:r>
    </w:p>
    <w:p w14:paraId="2ACF1586" w14:textId="77777777" w:rsidR="00A40757" w:rsidRPr="000029FC" w:rsidRDefault="00A40757" w:rsidP="006B71A3">
      <w:pPr>
        <w:rPr>
          <w:rFonts w:ascii="Times New Roman" w:eastAsiaTheme="minorEastAsia" w:hAnsi="Times New Roman"/>
          <w:sz w:val="24"/>
          <w:szCs w:val="24"/>
        </w:rPr>
      </w:pPr>
    </w:p>
    <w:p w14:paraId="27EFF626" w14:textId="0476644B" w:rsidR="00B01F30" w:rsidRPr="000029FC" w:rsidRDefault="00B01F30" w:rsidP="00111CA6">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(Measures in the Event of Accident</w:t>
      </w:r>
      <w:r w:rsidR="00111CA6" w:rsidRPr="000029FC">
        <w:rPr>
          <w:rFonts w:ascii="Times New Roman" w:eastAsiaTheme="minorEastAsia" w:hAnsi="Times New Roman"/>
          <w:sz w:val="24"/>
          <w:szCs w:val="24"/>
        </w:rPr>
        <w:t>s</w:t>
      </w:r>
      <w:r w:rsidRPr="000029FC">
        <w:rPr>
          <w:rFonts w:ascii="Times New Roman" w:eastAsiaTheme="minorEastAsia" w:hAnsi="Times New Roman"/>
          <w:sz w:val="24"/>
          <w:szCs w:val="24"/>
        </w:rPr>
        <w:t>)</w:t>
      </w:r>
    </w:p>
    <w:p w14:paraId="3C9352C1" w14:textId="03D14F80" w:rsidR="00B01F30" w:rsidRDefault="00B01F30" w:rsidP="006B71A3">
      <w:pPr>
        <w:ind w:left="240" w:hangingChars="100" w:hanging="240"/>
        <w:rPr>
          <w:rFonts w:ascii="Times New Roman" w:eastAsiaTheme="minorEastAsia" w:hAnsi="Times New Roman"/>
          <w:sz w:val="24"/>
          <w:szCs w:val="24"/>
        </w:rPr>
      </w:pPr>
      <w:r w:rsidRPr="000029FC">
        <w:rPr>
          <w:rFonts w:ascii="Times New Roman" w:eastAsiaTheme="minorEastAsia" w:hAnsi="Times New Roman"/>
          <w:sz w:val="24"/>
          <w:szCs w:val="24"/>
        </w:rPr>
        <w:t>Article 1</w:t>
      </w:r>
      <w:r w:rsidR="00A40757">
        <w:rPr>
          <w:rFonts w:ascii="Times New Roman" w:eastAsiaTheme="minorEastAsia" w:hAnsi="Times New Roman"/>
          <w:sz w:val="24"/>
          <w:szCs w:val="24"/>
        </w:rPr>
        <w:t>4</w:t>
      </w:r>
      <w:r w:rsidRPr="000029FC">
        <w:rPr>
          <w:rFonts w:ascii="Times New Roman" w:eastAsiaTheme="minorEastAsia" w:hAnsi="Times New Roman"/>
          <w:sz w:val="24"/>
          <w:szCs w:val="24"/>
        </w:rPr>
        <w:t xml:space="preserve"> In the event that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becomes aware that a violation of this Contract has occurred or is likely to occur,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shall promptly inform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thereof and shall comply with </w:t>
      </w:r>
      <w:r w:rsidR="00D62EB2">
        <w:rPr>
          <w:rFonts w:ascii="Times New Roman" w:eastAsiaTheme="minorEastAsia" w:hAnsi="Times New Roman"/>
          <w:sz w:val="24"/>
          <w:szCs w:val="24"/>
        </w:rPr>
        <w:t>Entrustor</w:t>
      </w:r>
      <w:r w:rsidR="00AB3653" w:rsidRPr="000029FC">
        <w:rPr>
          <w:rFonts w:ascii="Times New Roman" w:eastAsiaTheme="minorEastAsia" w:hAnsi="Times New Roman"/>
          <w:sz w:val="24"/>
          <w:szCs w:val="24"/>
        </w:rPr>
        <w:t>’</w:t>
      </w:r>
      <w:r w:rsidRPr="000029FC">
        <w:rPr>
          <w:rFonts w:ascii="Times New Roman" w:eastAsiaTheme="minorEastAsia" w:hAnsi="Times New Roman"/>
          <w:sz w:val="24"/>
          <w:szCs w:val="24"/>
        </w:rPr>
        <w:t xml:space="preserve">s instructions. In this case, </w:t>
      </w:r>
      <w:r w:rsidR="00D62EB2">
        <w:rPr>
          <w:rFonts w:ascii="Times New Roman" w:eastAsiaTheme="minorEastAsia" w:hAnsi="Times New Roman"/>
          <w:sz w:val="24"/>
          <w:szCs w:val="24"/>
        </w:rPr>
        <w:t>Entrustor</w:t>
      </w:r>
      <w:r w:rsidRPr="000029FC">
        <w:rPr>
          <w:rFonts w:ascii="Times New Roman" w:eastAsiaTheme="minorEastAsia" w:hAnsi="Times New Roman"/>
          <w:sz w:val="24"/>
          <w:szCs w:val="24"/>
        </w:rPr>
        <w:t xml:space="preserve"> may instruct </w:t>
      </w:r>
      <w:r w:rsidR="00D62EB2">
        <w:rPr>
          <w:rFonts w:ascii="Times New Roman" w:eastAsiaTheme="minorEastAsia" w:hAnsi="Times New Roman"/>
          <w:sz w:val="24"/>
          <w:szCs w:val="24"/>
        </w:rPr>
        <w:t>Entrustee</w:t>
      </w:r>
      <w:r w:rsidRPr="000029FC">
        <w:rPr>
          <w:rFonts w:ascii="Times New Roman" w:eastAsiaTheme="minorEastAsia" w:hAnsi="Times New Roman"/>
          <w:sz w:val="24"/>
          <w:szCs w:val="24"/>
        </w:rPr>
        <w:t xml:space="preserve"> to take measures for the protection of personal information (including collecting materials, etc. containing personal information from third parties).</w:t>
      </w:r>
    </w:p>
    <w:p w14:paraId="295866AD" w14:textId="77777777" w:rsidR="00A40757" w:rsidRPr="000029FC" w:rsidRDefault="00A40757" w:rsidP="006B71A3">
      <w:pPr>
        <w:ind w:left="240" w:hangingChars="100" w:hanging="240"/>
        <w:rPr>
          <w:rFonts w:ascii="Times New Roman" w:eastAsiaTheme="minorEastAsia" w:hAnsi="Times New Roman"/>
          <w:sz w:val="24"/>
          <w:szCs w:val="24"/>
        </w:rPr>
      </w:pPr>
    </w:p>
    <w:p w14:paraId="7ADA9D49" w14:textId="2C9E224A" w:rsidR="00B01F30" w:rsidRPr="000029FC" w:rsidRDefault="00B01F30" w:rsidP="00111CA6">
      <w:pPr>
        <w:ind w:leftChars="200" w:left="420"/>
        <w:rPr>
          <w:rFonts w:ascii="Times New Roman" w:eastAsiaTheme="minorEastAsia" w:hAnsi="Times New Roman"/>
          <w:sz w:val="24"/>
          <w:szCs w:val="24"/>
        </w:rPr>
      </w:pPr>
      <w:r w:rsidRPr="000029FC">
        <w:rPr>
          <w:rFonts w:ascii="Times New Roman" w:eastAsiaTheme="minorEastAsia" w:hAnsi="Times New Roman"/>
          <w:sz w:val="24"/>
          <w:szCs w:val="24"/>
        </w:rPr>
        <w:t>(</w:t>
      </w:r>
      <w:r w:rsidR="00111CA6" w:rsidRPr="000029FC">
        <w:rPr>
          <w:rFonts w:ascii="Times New Roman" w:eastAsiaTheme="minorEastAsia" w:hAnsi="Times New Roman"/>
          <w:sz w:val="24"/>
          <w:szCs w:val="24"/>
        </w:rPr>
        <w:t xml:space="preserve">Compensation </w:t>
      </w:r>
      <w:r w:rsidRPr="000029FC">
        <w:rPr>
          <w:rFonts w:ascii="Times New Roman" w:eastAsiaTheme="minorEastAsia" w:hAnsi="Times New Roman"/>
          <w:sz w:val="24"/>
          <w:szCs w:val="24"/>
        </w:rPr>
        <w:t xml:space="preserve">for </w:t>
      </w:r>
      <w:r w:rsidR="00111CA6" w:rsidRPr="000029FC">
        <w:rPr>
          <w:rFonts w:ascii="Times New Roman" w:eastAsiaTheme="minorEastAsia" w:hAnsi="Times New Roman"/>
          <w:sz w:val="24"/>
          <w:szCs w:val="24"/>
        </w:rPr>
        <w:t xml:space="preserve">Loss or </w:t>
      </w:r>
      <w:r w:rsidRPr="000029FC">
        <w:rPr>
          <w:rFonts w:ascii="Times New Roman" w:eastAsiaTheme="minorEastAsia" w:hAnsi="Times New Roman"/>
          <w:sz w:val="24"/>
          <w:szCs w:val="24"/>
        </w:rPr>
        <w:t>Damage)</w:t>
      </w:r>
    </w:p>
    <w:p w14:paraId="66291191" w14:textId="7211E8CC" w:rsidR="00B01F30" w:rsidRPr="000029FC" w:rsidRDefault="00B01F30" w:rsidP="520C2382">
      <w:pPr>
        <w:ind w:left="240" w:hangingChars="100" w:hanging="240"/>
        <w:rPr>
          <w:rFonts w:ascii="Times New Roman" w:hAnsi="Times New Roman"/>
        </w:rPr>
      </w:pPr>
      <w:r w:rsidRPr="520C2382">
        <w:rPr>
          <w:rFonts w:ascii="Times New Roman" w:eastAsiaTheme="minorEastAsia" w:hAnsi="Times New Roman"/>
          <w:sz w:val="24"/>
          <w:szCs w:val="24"/>
        </w:rPr>
        <w:t>Article</w:t>
      </w:r>
      <w:r w:rsidRPr="520C2382">
        <w:rPr>
          <w:rFonts w:ascii="Times New Roman" w:hAnsi="Times New Roman"/>
          <w:sz w:val="24"/>
          <w:szCs w:val="24"/>
        </w:rPr>
        <w:t xml:space="preserve"> 1</w:t>
      </w:r>
      <w:r w:rsidR="00A40757" w:rsidRPr="520C2382">
        <w:rPr>
          <w:rFonts w:ascii="Times New Roman" w:hAnsi="Times New Roman"/>
          <w:sz w:val="24"/>
          <w:szCs w:val="24"/>
        </w:rPr>
        <w:t>5</w:t>
      </w:r>
      <w:r w:rsidRPr="520C2382">
        <w:rPr>
          <w:rFonts w:ascii="Times New Roman" w:hAnsi="Times New Roman"/>
          <w:sz w:val="24"/>
          <w:szCs w:val="24"/>
        </w:rPr>
        <w:t xml:space="preserve"> If </w:t>
      </w:r>
      <w:r w:rsidR="00D62EB2" w:rsidRPr="520C2382">
        <w:rPr>
          <w:rFonts w:ascii="Times New Roman" w:hAnsi="Times New Roman"/>
          <w:sz w:val="24"/>
          <w:szCs w:val="24"/>
        </w:rPr>
        <w:t>Entrustor</w:t>
      </w:r>
      <w:r w:rsidRPr="520C2382">
        <w:rPr>
          <w:rFonts w:ascii="Times New Roman" w:hAnsi="Times New Roman"/>
          <w:sz w:val="24"/>
          <w:szCs w:val="24"/>
        </w:rPr>
        <w:t xml:space="preserve"> suffers any loss or damage as a result of Outsourcer</w:t>
      </w:r>
      <w:r w:rsidR="00AB3653" w:rsidRPr="520C2382">
        <w:rPr>
          <w:rFonts w:ascii="Times New Roman" w:hAnsi="Times New Roman"/>
          <w:sz w:val="24"/>
          <w:szCs w:val="24"/>
        </w:rPr>
        <w:t>’</w:t>
      </w:r>
      <w:r w:rsidRPr="520C2382">
        <w:rPr>
          <w:rFonts w:ascii="Times New Roman" w:hAnsi="Times New Roman"/>
          <w:sz w:val="24"/>
          <w:szCs w:val="24"/>
        </w:rPr>
        <w:t xml:space="preserve">s violation or negligence of any of its obligations under this Contract with respect to the handling of personal information, </w:t>
      </w:r>
      <w:r w:rsidR="00D62EB2" w:rsidRPr="520C2382">
        <w:rPr>
          <w:rFonts w:ascii="Times New Roman" w:hAnsi="Times New Roman"/>
          <w:sz w:val="24"/>
          <w:szCs w:val="24"/>
        </w:rPr>
        <w:t>Entrustee</w:t>
      </w:r>
      <w:r w:rsidRPr="520C2382">
        <w:rPr>
          <w:rFonts w:ascii="Times New Roman" w:hAnsi="Times New Roman"/>
          <w:sz w:val="24"/>
          <w:szCs w:val="24"/>
        </w:rPr>
        <w:t xml:space="preserve"> shall </w:t>
      </w:r>
      <w:r w:rsidR="00111CA6" w:rsidRPr="520C2382">
        <w:rPr>
          <w:rFonts w:ascii="Times New Roman" w:hAnsi="Times New Roman"/>
          <w:sz w:val="24"/>
          <w:szCs w:val="24"/>
        </w:rPr>
        <w:t>compensate</w:t>
      </w:r>
      <w:r w:rsidRPr="520C2382">
        <w:rPr>
          <w:rFonts w:ascii="Times New Roman" w:hAnsi="Times New Roman"/>
          <w:sz w:val="24"/>
          <w:szCs w:val="24"/>
        </w:rPr>
        <w:t xml:space="preserve"> </w:t>
      </w:r>
      <w:r w:rsidR="00D62EB2" w:rsidRPr="520C2382">
        <w:rPr>
          <w:rFonts w:ascii="Times New Roman" w:hAnsi="Times New Roman"/>
          <w:sz w:val="24"/>
          <w:szCs w:val="24"/>
        </w:rPr>
        <w:t>Entrustor</w:t>
      </w:r>
      <w:r w:rsidRPr="520C2382">
        <w:rPr>
          <w:rFonts w:ascii="Times New Roman" w:hAnsi="Times New Roman"/>
          <w:sz w:val="24"/>
          <w:szCs w:val="24"/>
        </w:rPr>
        <w:t xml:space="preserve"> for such loss or damage.</w:t>
      </w:r>
      <w:r w:rsidRPr="520C2382">
        <w:rPr>
          <w:rFonts w:ascii="Times New Roman" w:hAnsi="Times New Roman"/>
        </w:rPr>
        <w:br w:type="page"/>
      </w:r>
    </w:p>
    <w:p w14:paraId="458E742F" w14:textId="3E421DC6" w:rsidR="00B96F1E" w:rsidRDefault="7AE46F39" w:rsidP="00B96F1E">
      <w:pPr>
        <w:jc w:val="right"/>
        <w:rPr>
          <w:rFonts w:ascii="Times New Roman" w:hAnsi="Times New Roman"/>
          <w:sz w:val="24"/>
          <w:szCs w:val="24"/>
        </w:rPr>
      </w:pPr>
      <w:r w:rsidRPr="520C2382">
        <w:rPr>
          <w:rFonts w:ascii="Times New Roman" w:hAnsi="Times New Roman"/>
          <w:sz w:val="24"/>
          <w:szCs w:val="24"/>
        </w:rPr>
        <w:lastRenderedPageBreak/>
        <w:t xml:space="preserve">       </w:t>
      </w:r>
      <w:r w:rsidR="00B96F1E" w:rsidRPr="520C2382">
        <w:rPr>
          <w:rFonts w:ascii="Times New Roman" w:eastAsiaTheme="minorEastAsia" w:hAnsi="Times New Roman"/>
          <w:sz w:val="24"/>
          <w:szCs w:val="24"/>
        </w:rPr>
        <w:t xml:space="preserve">Attachment </w:t>
      </w:r>
      <w:r w:rsidR="00B96F1E">
        <w:rPr>
          <w:rFonts w:ascii="Times New Roman" w:eastAsiaTheme="minorEastAsia" w:hAnsi="Times New Roman" w:hint="eastAsia"/>
          <w:sz w:val="24"/>
          <w:szCs w:val="24"/>
        </w:rPr>
        <w:t>3</w:t>
      </w:r>
    </w:p>
    <w:p w14:paraId="618AC226" w14:textId="7AD4820F" w:rsidR="00B01F30" w:rsidRPr="000029FC" w:rsidRDefault="7AE46F39" w:rsidP="520C2382">
      <w:pPr>
        <w:jc w:val="center"/>
        <w:rPr>
          <w:rFonts w:ascii="Times New Roman" w:eastAsiaTheme="minorEastAsia" w:hAnsi="Times New Roman"/>
          <w:sz w:val="24"/>
          <w:szCs w:val="24"/>
        </w:rPr>
      </w:pPr>
      <w:r w:rsidRPr="520C2382">
        <w:rPr>
          <w:rFonts w:ascii="Times New Roman" w:eastAsiaTheme="minorEastAsia" w:hAnsi="Times New Roman"/>
          <w:sz w:val="24"/>
          <w:szCs w:val="24"/>
        </w:rPr>
        <w:t>Aichi-Nagoya Asian Games and Asian Para Games Organizing Committee</w:t>
      </w:r>
    </w:p>
    <w:p w14:paraId="14E04CD1" w14:textId="7643646C" w:rsidR="00B01F30" w:rsidRPr="000029FC" w:rsidRDefault="00B01F30" w:rsidP="520C2382">
      <w:pPr>
        <w:ind w:left="240" w:hangingChars="100" w:hanging="240"/>
        <w:rPr>
          <w:rFonts w:ascii="Times New Roman" w:hAnsi="Times New Roman"/>
          <w:sz w:val="24"/>
          <w:szCs w:val="24"/>
        </w:rPr>
      </w:pPr>
    </w:p>
    <w:p w14:paraId="2FD0FE4B" w14:textId="558CD068" w:rsidR="00B01F30" w:rsidRPr="000029FC" w:rsidRDefault="7AE46F39" w:rsidP="00E23FC6">
      <w:pPr>
        <w:ind w:left="240" w:hangingChars="100" w:hanging="240"/>
        <w:rPr>
          <w:rFonts w:ascii="Times New Roman" w:hAnsi="Times New Roman"/>
          <w:sz w:val="24"/>
          <w:szCs w:val="24"/>
        </w:rPr>
      </w:pPr>
      <w:r w:rsidRPr="520C2382">
        <w:rPr>
          <w:rFonts w:ascii="Times New Roman" w:hAnsi="Times New Roman"/>
          <w:sz w:val="24"/>
          <w:szCs w:val="24"/>
        </w:rPr>
        <w:t xml:space="preserve">                            </w:t>
      </w:r>
      <w:r w:rsidR="00B01F30" w:rsidRPr="520C2382">
        <w:rPr>
          <w:rFonts w:ascii="Times New Roman" w:hAnsi="Times New Roman"/>
          <w:sz w:val="24"/>
          <w:szCs w:val="24"/>
        </w:rPr>
        <w:t>Special Provisions for Information Security</w:t>
      </w:r>
    </w:p>
    <w:p w14:paraId="7FB857FD" w14:textId="77777777" w:rsidR="00B01F30" w:rsidRPr="000029FC" w:rsidRDefault="00B01F30" w:rsidP="00924D85">
      <w:pPr>
        <w:rPr>
          <w:rFonts w:ascii="Times New Roman" w:hAnsi="Times New Roman"/>
          <w:sz w:val="24"/>
          <w:szCs w:val="24"/>
        </w:rPr>
      </w:pPr>
    </w:p>
    <w:p w14:paraId="5E146F75" w14:textId="279D683A" w:rsidR="00B01F30" w:rsidRPr="000029FC" w:rsidRDefault="00924D85" w:rsidP="00924D85">
      <w:pPr>
        <w:ind w:leftChars="200" w:left="420"/>
        <w:rPr>
          <w:rFonts w:ascii="Times New Roman" w:hAnsi="Times New Roman"/>
          <w:sz w:val="24"/>
          <w:szCs w:val="24"/>
        </w:rPr>
      </w:pPr>
      <w:r w:rsidRPr="000029FC">
        <w:rPr>
          <w:rFonts w:ascii="Times New Roman" w:hAnsi="Times New Roman"/>
          <w:sz w:val="24"/>
          <w:szCs w:val="24"/>
        </w:rPr>
        <w:t>(</w:t>
      </w:r>
      <w:r w:rsidR="00B01F30" w:rsidRPr="000029FC">
        <w:rPr>
          <w:rFonts w:ascii="Times New Roman" w:hAnsi="Times New Roman"/>
          <w:sz w:val="24"/>
          <w:szCs w:val="24"/>
        </w:rPr>
        <w:t>General Provisions</w:t>
      </w:r>
      <w:r w:rsidRPr="000029FC">
        <w:rPr>
          <w:rFonts w:ascii="Times New Roman" w:hAnsi="Times New Roman"/>
          <w:sz w:val="24"/>
          <w:szCs w:val="24"/>
        </w:rPr>
        <w:t>)</w:t>
      </w:r>
    </w:p>
    <w:p w14:paraId="5104C0BB" w14:textId="07BCA41D" w:rsidR="00B01F30" w:rsidRPr="000029FC" w:rsidRDefault="00B01F30" w:rsidP="00924D85">
      <w:pPr>
        <w:ind w:left="240" w:hangingChars="100" w:hanging="240"/>
        <w:rPr>
          <w:rFonts w:ascii="Times New Roman" w:hAnsi="Times New Roman"/>
          <w:sz w:val="24"/>
          <w:szCs w:val="24"/>
        </w:rPr>
      </w:pPr>
      <w:r w:rsidRPr="520C2382">
        <w:rPr>
          <w:rFonts w:ascii="Times New Roman" w:hAnsi="Times New Roman"/>
          <w:sz w:val="24"/>
          <w:szCs w:val="24"/>
        </w:rPr>
        <w:t xml:space="preserve">Article 1 These Special Provisions shall be an integral part of the </w:t>
      </w:r>
      <w:r w:rsidR="00924D85" w:rsidRPr="520C2382">
        <w:rPr>
          <w:rFonts w:ascii="Times New Roman" w:hAnsi="Times New Roman"/>
          <w:sz w:val="24"/>
          <w:szCs w:val="24"/>
        </w:rPr>
        <w:t>c</w:t>
      </w:r>
      <w:r w:rsidRPr="520C2382">
        <w:rPr>
          <w:rFonts w:ascii="Times New Roman" w:hAnsi="Times New Roman"/>
          <w:sz w:val="24"/>
          <w:szCs w:val="24"/>
        </w:rPr>
        <w:t>ontract to which these Special Provisions are attached (hereinafter, this “Contract”).</w:t>
      </w:r>
    </w:p>
    <w:p w14:paraId="78EFB52A" w14:textId="10B26C18" w:rsidR="520C2382" w:rsidRDefault="520C2382" w:rsidP="520C2382">
      <w:pPr>
        <w:ind w:left="240" w:hangingChars="100" w:hanging="240"/>
        <w:rPr>
          <w:rFonts w:ascii="Times New Roman" w:hAnsi="Times New Roman"/>
          <w:sz w:val="24"/>
          <w:szCs w:val="24"/>
        </w:rPr>
      </w:pPr>
    </w:p>
    <w:p w14:paraId="0F813896" w14:textId="202BDFE2" w:rsidR="00B01F30" w:rsidRDefault="00B01F30" w:rsidP="520C2382">
      <w:pPr>
        <w:ind w:leftChars="200" w:left="420"/>
        <w:rPr>
          <w:rFonts w:ascii="Times New Roman" w:hAnsi="Times New Roman"/>
          <w:sz w:val="24"/>
          <w:szCs w:val="24"/>
        </w:rPr>
      </w:pPr>
      <w:r w:rsidRPr="520C2382">
        <w:rPr>
          <w:rFonts w:ascii="Times New Roman" w:hAnsi="Times New Roman"/>
          <w:sz w:val="24"/>
          <w:szCs w:val="24"/>
        </w:rPr>
        <w:t>(Compliance with Regulations, etc.)</w:t>
      </w:r>
    </w:p>
    <w:p w14:paraId="6ADFC659" w14:textId="2620205E" w:rsidR="00B01F30" w:rsidRPr="000029FC" w:rsidRDefault="00B01F30" w:rsidP="00924D85">
      <w:pPr>
        <w:ind w:left="240" w:hangingChars="100" w:hanging="240"/>
        <w:rPr>
          <w:rFonts w:ascii="Times New Roman" w:hAnsi="Times New Roman"/>
          <w:sz w:val="24"/>
          <w:szCs w:val="24"/>
        </w:rPr>
      </w:pPr>
      <w:r w:rsidRPr="520C2382">
        <w:rPr>
          <w:rFonts w:ascii="Times New Roman" w:hAnsi="Times New Roman"/>
          <w:sz w:val="24"/>
          <w:szCs w:val="24"/>
        </w:rPr>
        <w:t>Article 2 In performing the services pertaining to this Contract, the contractor (hereinafter, “</w:t>
      </w:r>
      <w:r w:rsidR="00D62EB2" w:rsidRPr="520C2382">
        <w:rPr>
          <w:rFonts w:ascii="Times New Roman" w:hAnsi="Times New Roman"/>
          <w:sz w:val="24"/>
          <w:szCs w:val="24"/>
        </w:rPr>
        <w:t>Entrustee</w:t>
      </w:r>
      <w:r w:rsidRPr="520C2382">
        <w:rPr>
          <w:rFonts w:ascii="Times New Roman" w:hAnsi="Times New Roman"/>
          <w:sz w:val="24"/>
          <w:szCs w:val="24"/>
        </w:rPr>
        <w:t xml:space="preserve">”) must comply with the </w:t>
      </w:r>
      <w:r w:rsidR="00FD593A" w:rsidRPr="520C2382">
        <w:rPr>
          <w:rFonts w:ascii="Times New Roman" w:hAnsi="Times New Roman"/>
          <w:sz w:val="24"/>
          <w:szCs w:val="24"/>
        </w:rPr>
        <w:t>Aichi-Nagoya Asian Games</w:t>
      </w:r>
      <w:r w:rsidRPr="520C2382">
        <w:rPr>
          <w:rFonts w:ascii="Times New Roman" w:hAnsi="Times New Roman"/>
          <w:sz w:val="24"/>
          <w:szCs w:val="24"/>
        </w:rPr>
        <w:t xml:space="preserve"> Organizing Committee Information</w:t>
      </w:r>
      <w:r w:rsidR="00924D85" w:rsidRPr="520C2382">
        <w:rPr>
          <w:rFonts w:ascii="Times New Roman" w:hAnsi="Times New Roman"/>
          <w:sz w:val="24"/>
          <w:szCs w:val="24"/>
        </w:rPr>
        <w:t xml:space="preserve"> Management </w:t>
      </w:r>
      <w:r w:rsidRPr="520C2382">
        <w:rPr>
          <w:rFonts w:ascii="Times New Roman" w:hAnsi="Times New Roman"/>
          <w:sz w:val="24"/>
          <w:szCs w:val="24"/>
        </w:rPr>
        <w:t>Rules.</w:t>
      </w:r>
    </w:p>
    <w:p w14:paraId="4AB7191F" w14:textId="045E7820" w:rsidR="520C2382" w:rsidRDefault="520C2382" w:rsidP="520C2382">
      <w:pPr>
        <w:ind w:leftChars="200" w:left="420"/>
        <w:rPr>
          <w:rFonts w:ascii="Times New Roman" w:hAnsi="Times New Roman"/>
          <w:sz w:val="24"/>
          <w:szCs w:val="24"/>
        </w:rPr>
      </w:pPr>
    </w:p>
    <w:p w14:paraId="25C92524" w14:textId="77777777" w:rsidR="00B01F30" w:rsidRPr="000029FC" w:rsidRDefault="00B01F30" w:rsidP="00924D85">
      <w:pPr>
        <w:ind w:leftChars="200" w:left="420"/>
        <w:rPr>
          <w:rFonts w:ascii="Times New Roman" w:hAnsi="Times New Roman"/>
          <w:sz w:val="24"/>
          <w:szCs w:val="24"/>
        </w:rPr>
      </w:pPr>
      <w:r w:rsidRPr="000029FC">
        <w:rPr>
          <w:rFonts w:ascii="Times New Roman" w:hAnsi="Times New Roman"/>
          <w:sz w:val="24"/>
          <w:szCs w:val="24"/>
        </w:rPr>
        <w:t>(Confidentiality, etc.)</w:t>
      </w:r>
    </w:p>
    <w:p w14:paraId="6A6C3140" w14:textId="79B37590"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Article 3 (1) </w:t>
      </w:r>
      <w:r w:rsidR="00D62EB2">
        <w:rPr>
          <w:rFonts w:ascii="Times New Roman" w:hAnsi="Times New Roman"/>
          <w:sz w:val="24"/>
          <w:szCs w:val="24"/>
        </w:rPr>
        <w:t>Entrustee</w:t>
      </w:r>
      <w:r w:rsidRPr="000029FC">
        <w:rPr>
          <w:rFonts w:ascii="Times New Roman" w:hAnsi="Times New Roman"/>
          <w:sz w:val="24"/>
          <w:szCs w:val="24"/>
        </w:rPr>
        <w:t xml:space="preserve"> shall not use any information obtained directly or indirectly in the course of performing the services under this Contract for any purpose</w:t>
      </w:r>
      <w:r w:rsidR="0007489B" w:rsidRPr="000029FC">
        <w:rPr>
          <w:rFonts w:ascii="Times New Roman" w:hAnsi="Times New Roman"/>
          <w:sz w:val="24"/>
          <w:szCs w:val="24"/>
        </w:rPr>
        <w:t>s</w:t>
      </w:r>
      <w:r w:rsidRPr="000029FC">
        <w:rPr>
          <w:rFonts w:ascii="Times New Roman" w:hAnsi="Times New Roman"/>
          <w:sz w:val="24"/>
          <w:szCs w:val="24"/>
        </w:rPr>
        <w:t xml:space="preserve"> other than the purpose of performing the services without the permission of the orderer (hereinafter, </w:t>
      </w:r>
      <w:r w:rsidR="00D62EB2">
        <w:rPr>
          <w:rFonts w:ascii="Times New Roman" w:hAnsi="Times New Roman"/>
          <w:sz w:val="24"/>
          <w:szCs w:val="24"/>
        </w:rPr>
        <w:t>Entrustor</w:t>
      </w:r>
      <w:r w:rsidRPr="000029FC">
        <w:rPr>
          <w:rFonts w:ascii="Times New Roman" w:hAnsi="Times New Roman"/>
          <w:sz w:val="24"/>
          <w:szCs w:val="24"/>
        </w:rPr>
        <w:t>). The same shall apply even after the end of this Contract.</w:t>
      </w:r>
    </w:p>
    <w:p w14:paraId="53AA5551" w14:textId="6DB9C8AA"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(2) </w:t>
      </w:r>
      <w:r w:rsidR="00D62EB2">
        <w:rPr>
          <w:rFonts w:ascii="Times New Roman" w:hAnsi="Times New Roman"/>
          <w:sz w:val="24"/>
          <w:szCs w:val="24"/>
        </w:rPr>
        <w:t>Entrustee</w:t>
      </w:r>
      <w:r w:rsidRPr="000029FC">
        <w:rPr>
          <w:rFonts w:ascii="Times New Roman" w:hAnsi="Times New Roman"/>
          <w:sz w:val="24"/>
          <w:szCs w:val="24"/>
        </w:rPr>
        <w:t xml:space="preserve"> shall at all times properly manage the materials, data, recording media, etc. obtained in the course of performing the services pertaining to this Contract, and in particular, </w:t>
      </w:r>
      <w:r w:rsidR="005F4FA5" w:rsidRPr="000029FC">
        <w:rPr>
          <w:rFonts w:ascii="Times New Roman" w:hAnsi="Times New Roman"/>
          <w:sz w:val="24"/>
          <w:szCs w:val="24"/>
        </w:rPr>
        <w:t xml:space="preserve">it </w:t>
      </w:r>
      <w:r w:rsidRPr="000029FC">
        <w:rPr>
          <w:rFonts w:ascii="Times New Roman" w:hAnsi="Times New Roman"/>
          <w:sz w:val="24"/>
          <w:szCs w:val="24"/>
        </w:rPr>
        <w:t>must strictly manage important information</w:t>
      </w:r>
      <w:r w:rsidR="005F4FA5" w:rsidRPr="000029FC">
        <w:rPr>
          <w:rFonts w:ascii="Times New Roman" w:hAnsi="Times New Roman"/>
          <w:sz w:val="24"/>
          <w:szCs w:val="24"/>
        </w:rPr>
        <w:t>,</w:t>
      </w:r>
      <w:r w:rsidRPr="000029FC">
        <w:rPr>
          <w:rFonts w:ascii="Times New Roman" w:hAnsi="Times New Roman"/>
          <w:sz w:val="24"/>
          <w:szCs w:val="24"/>
        </w:rPr>
        <w:t xml:space="preserve"> such as personal information</w:t>
      </w:r>
      <w:r w:rsidR="005F4FA5" w:rsidRPr="000029FC">
        <w:rPr>
          <w:rFonts w:ascii="Times New Roman" w:hAnsi="Times New Roman"/>
          <w:sz w:val="24"/>
          <w:szCs w:val="24"/>
        </w:rPr>
        <w:t>,</w:t>
      </w:r>
      <w:r w:rsidRPr="000029FC">
        <w:rPr>
          <w:rFonts w:ascii="Times New Roman" w:hAnsi="Times New Roman"/>
          <w:sz w:val="24"/>
          <w:szCs w:val="24"/>
        </w:rPr>
        <w:t xml:space="preserve"> by encrypting, setting passwords, anonymizing personal information, restricting access, etc., and must store such information in a lockable archive, etc. when not in use. </w:t>
      </w:r>
    </w:p>
    <w:p w14:paraId="4897E1F0" w14:textId="3ECE27C6" w:rsidR="00B01F30" w:rsidRPr="000029FC" w:rsidRDefault="00B01F30" w:rsidP="0007489B">
      <w:pPr>
        <w:ind w:left="240" w:hangingChars="100" w:hanging="240"/>
        <w:rPr>
          <w:rFonts w:ascii="Times New Roman" w:hAnsi="Times New Roman"/>
          <w:sz w:val="24"/>
          <w:szCs w:val="24"/>
        </w:rPr>
      </w:pPr>
      <w:r w:rsidRPr="520C2382">
        <w:rPr>
          <w:rFonts w:ascii="Times New Roman" w:hAnsi="Times New Roman"/>
          <w:sz w:val="24"/>
          <w:szCs w:val="24"/>
        </w:rPr>
        <w:t xml:space="preserve">(3) In performing the services pertaining to this Contract, </w:t>
      </w:r>
      <w:r w:rsidR="00D62EB2" w:rsidRPr="520C2382">
        <w:rPr>
          <w:rFonts w:ascii="Times New Roman" w:hAnsi="Times New Roman"/>
          <w:sz w:val="24"/>
          <w:szCs w:val="24"/>
        </w:rPr>
        <w:t>Entrustee</w:t>
      </w:r>
      <w:r w:rsidRPr="520C2382">
        <w:rPr>
          <w:rFonts w:ascii="Times New Roman" w:hAnsi="Times New Roman"/>
          <w:sz w:val="24"/>
          <w:szCs w:val="24"/>
        </w:rPr>
        <w:t xml:space="preserve"> </w:t>
      </w:r>
      <w:r w:rsidR="0007489B" w:rsidRPr="520C2382">
        <w:rPr>
          <w:rFonts w:ascii="Times New Roman" w:hAnsi="Times New Roman"/>
          <w:sz w:val="24"/>
          <w:szCs w:val="24"/>
        </w:rPr>
        <w:t>must</w:t>
      </w:r>
      <w:r w:rsidRPr="520C2382">
        <w:rPr>
          <w:rFonts w:ascii="Times New Roman" w:hAnsi="Times New Roman"/>
          <w:sz w:val="24"/>
          <w:szCs w:val="24"/>
        </w:rPr>
        <w:t xml:space="preserve"> not take out of the agency or office or provide to any third parties (the above includes the sending of e-mails) any materials or information assets (meaning data, information equipment, various </w:t>
      </w:r>
      <w:r w:rsidR="005F4FA5" w:rsidRPr="520C2382">
        <w:rPr>
          <w:rFonts w:ascii="Times New Roman" w:hAnsi="Times New Roman"/>
          <w:sz w:val="24"/>
          <w:szCs w:val="24"/>
        </w:rPr>
        <w:t xml:space="preserve">kinds of </w:t>
      </w:r>
      <w:r w:rsidRPr="520C2382">
        <w:rPr>
          <w:rFonts w:ascii="Times New Roman" w:hAnsi="Times New Roman"/>
          <w:sz w:val="24"/>
          <w:szCs w:val="24"/>
        </w:rPr>
        <w:t xml:space="preserve">software, recording media, etc.; the same shall apply hereinafter) provided by </w:t>
      </w:r>
      <w:r w:rsidR="00D62EB2" w:rsidRPr="520C2382">
        <w:rPr>
          <w:rFonts w:ascii="Times New Roman" w:hAnsi="Times New Roman"/>
          <w:sz w:val="24"/>
          <w:szCs w:val="24"/>
        </w:rPr>
        <w:t>Entrustor</w:t>
      </w:r>
      <w:r w:rsidRPr="520C2382">
        <w:rPr>
          <w:rFonts w:ascii="Times New Roman" w:hAnsi="Times New Roman"/>
          <w:sz w:val="24"/>
          <w:szCs w:val="24"/>
        </w:rPr>
        <w:t xml:space="preserve"> or any of </w:t>
      </w:r>
      <w:r w:rsidR="00D62EB2" w:rsidRPr="520C2382">
        <w:rPr>
          <w:rFonts w:ascii="Times New Roman" w:hAnsi="Times New Roman"/>
          <w:sz w:val="24"/>
          <w:szCs w:val="24"/>
        </w:rPr>
        <w:t>Entrustor</w:t>
      </w:r>
      <w:r w:rsidR="00AB3653" w:rsidRPr="520C2382">
        <w:rPr>
          <w:rFonts w:ascii="Times New Roman" w:hAnsi="Times New Roman"/>
          <w:sz w:val="24"/>
          <w:szCs w:val="24"/>
        </w:rPr>
        <w:t>’</w:t>
      </w:r>
      <w:r w:rsidRPr="520C2382">
        <w:rPr>
          <w:rFonts w:ascii="Times New Roman" w:hAnsi="Times New Roman"/>
          <w:sz w:val="24"/>
          <w:szCs w:val="24"/>
        </w:rPr>
        <w:t xml:space="preserve">s related parties or copy or reproduce materials, data, etc. for purposes other than the performance of the services; provided, however, that this shall not apply if </w:t>
      </w:r>
      <w:r w:rsidR="00D62EB2" w:rsidRPr="520C2382">
        <w:rPr>
          <w:rFonts w:ascii="Times New Roman" w:hAnsi="Times New Roman"/>
          <w:sz w:val="24"/>
          <w:szCs w:val="24"/>
        </w:rPr>
        <w:t>Entrustor</w:t>
      </w:r>
      <w:r w:rsidR="00AB3653" w:rsidRPr="520C2382">
        <w:rPr>
          <w:rFonts w:ascii="Times New Roman" w:hAnsi="Times New Roman"/>
          <w:sz w:val="24"/>
          <w:szCs w:val="24"/>
        </w:rPr>
        <w:t>’</w:t>
      </w:r>
      <w:r w:rsidRPr="520C2382">
        <w:rPr>
          <w:rFonts w:ascii="Times New Roman" w:hAnsi="Times New Roman"/>
          <w:sz w:val="24"/>
          <w:szCs w:val="24"/>
        </w:rPr>
        <w:t xml:space="preserve">s approval has been obtained in advance. Even in such cases, </w:t>
      </w:r>
      <w:r w:rsidR="00D62EB2" w:rsidRPr="520C2382">
        <w:rPr>
          <w:rFonts w:ascii="Times New Roman" w:hAnsi="Times New Roman"/>
          <w:sz w:val="24"/>
          <w:szCs w:val="24"/>
        </w:rPr>
        <w:t>Entrustee</w:t>
      </w:r>
      <w:r w:rsidRPr="520C2382">
        <w:rPr>
          <w:rFonts w:ascii="Times New Roman" w:hAnsi="Times New Roman"/>
          <w:sz w:val="24"/>
          <w:szCs w:val="24"/>
        </w:rPr>
        <w:t xml:space="preserve"> must take all possible measures to prevent information leaks.</w:t>
      </w:r>
    </w:p>
    <w:p w14:paraId="7410C65B" w14:textId="130A5B5E" w:rsidR="520C2382" w:rsidRDefault="520C2382" w:rsidP="520C2382">
      <w:pPr>
        <w:ind w:leftChars="200" w:left="420"/>
        <w:rPr>
          <w:rFonts w:ascii="Times New Roman" w:hAnsi="Times New Roman"/>
          <w:sz w:val="24"/>
          <w:szCs w:val="24"/>
        </w:rPr>
      </w:pPr>
    </w:p>
    <w:p w14:paraId="05C3820B" w14:textId="64CEC8A7" w:rsidR="00B01F30" w:rsidRPr="000029FC" w:rsidRDefault="00924D85" w:rsidP="0007489B">
      <w:pPr>
        <w:ind w:leftChars="200" w:left="420"/>
        <w:rPr>
          <w:rFonts w:ascii="Times New Roman" w:hAnsi="Times New Roman"/>
          <w:sz w:val="24"/>
          <w:szCs w:val="24"/>
        </w:rPr>
      </w:pPr>
      <w:r w:rsidRPr="000029FC">
        <w:rPr>
          <w:rFonts w:ascii="Times New Roman" w:hAnsi="Times New Roman"/>
          <w:sz w:val="24"/>
          <w:szCs w:val="24"/>
        </w:rPr>
        <w:t>(</w:t>
      </w:r>
      <w:r w:rsidR="00B01F30" w:rsidRPr="000029FC">
        <w:rPr>
          <w:rFonts w:ascii="Times New Roman" w:hAnsi="Times New Roman"/>
          <w:sz w:val="24"/>
          <w:szCs w:val="24"/>
        </w:rPr>
        <w:t>Education of Employees</w:t>
      </w:r>
      <w:r w:rsidRPr="000029FC">
        <w:rPr>
          <w:rFonts w:ascii="Times New Roman" w:hAnsi="Times New Roman"/>
          <w:sz w:val="24"/>
          <w:szCs w:val="24"/>
        </w:rPr>
        <w:t>)</w:t>
      </w:r>
    </w:p>
    <w:p w14:paraId="386088E8" w14:textId="66AE93F7" w:rsidR="00B01F30" w:rsidRPr="000029FC" w:rsidRDefault="00B01F30" w:rsidP="0007489B">
      <w:pPr>
        <w:ind w:left="240" w:hangingChars="100" w:hanging="240"/>
        <w:rPr>
          <w:rFonts w:ascii="Times New Roman" w:hAnsi="Times New Roman"/>
          <w:sz w:val="24"/>
          <w:szCs w:val="24"/>
        </w:rPr>
      </w:pPr>
      <w:r w:rsidRPr="520C2382">
        <w:rPr>
          <w:rFonts w:ascii="Times New Roman" w:hAnsi="Times New Roman"/>
          <w:sz w:val="24"/>
          <w:szCs w:val="24"/>
        </w:rPr>
        <w:t xml:space="preserve">Article 4 In performing the services pertaining to this Contract, </w:t>
      </w:r>
      <w:r w:rsidR="00D62EB2" w:rsidRPr="520C2382">
        <w:rPr>
          <w:rFonts w:ascii="Times New Roman" w:hAnsi="Times New Roman"/>
          <w:sz w:val="24"/>
          <w:szCs w:val="24"/>
        </w:rPr>
        <w:t>Entrustee</w:t>
      </w:r>
      <w:r w:rsidRPr="520C2382">
        <w:rPr>
          <w:rFonts w:ascii="Times New Roman" w:hAnsi="Times New Roman"/>
          <w:sz w:val="24"/>
          <w:szCs w:val="24"/>
        </w:rPr>
        <w:t xml:space="preserve"> must provide education to those engaged in the services pertaining to this Contract in order to raise their awareness of information security.</w:t>
      </w:r>
    </w:p>
    <w:p w14:paraId="0C5CBB64" w14:textId="7893D618" w:rsidR="520C2382" w:rsidRDefault="520C2382" w:rsidP="520C2382">
      <w:pPr>
        <w:ind w:leftChars="200" w:left="420"/>
        <w:rPr>
          <w:rFonts w:ascii="Times New Roman" w:hAnsi="Times New Roman"/>
          <w:sz w:val="24"/>
          <w:szCs w:val="24"/>
        </w:rPr>
      </w:pPr>
    </w:p>
    <w:p w14:paraId="6A710CDD" w14:textId="77777777" w:rsidR="00B01F30" w:rsidRPr="000029FC" w:rsidRDefault="00B01F30" w:rsidP="0007489B">
      <w:pPr>
        <w:ind w:leftChars="200" w:left="420"/>
        <w:rPr>
          <w:rFonts w:ascii="Times New Roman" w:hAnsi="Times New Roman"/>
          <w:sz w:val="24"/>
          <w:szCs w:val="24"/>
        </w:rPr>
      </w:pPr>
      <w:r w:rsidRPr="000029FC">
        <w:rPr>
          <w:rFonts w:ascii="Times New Roman" w:hAnsi="Times New Roman"/>
          <w:sz w:val="24"/>
          <w:szCs w:val="24"/>
        </w:rPr>
        <w:t>(Compliance with Special Provisions at the Time of Subcontracting)</w:t>
      </w:r>
    </w:p>
    <w:p w14:paraId="0E07594C" w14:textId="174C45AA" w:rsidR="00B01F30" w:rsidRPr="000029FC" w:rsidRDefault="00B01F30" w:rsidP="0007489B">
      <w:pPr>
        <w:ind w:left="240" w:hangingChars="100" w:hanging="240"/>
        <w:rPr>
          <w:rFonts w:ascii="Times New Roman" w:hAnsi="Times New Roman"/>
          <w:sz w:val="24"/>
          <w:szCs w:val="24"/>
        </w:rPr>
      </w:pPr>
      <w:r w:rsidRPr="520C2382">
        <w:rPr>
          <w:rFonts w:ascii="Times New Roman" w:hAnsi="Times New Roman"/>
          <w:sz w:val="24"/>
          <w:szCs w:val="24"/>
        </w:rPr>
        <w:t xml:space="preserve">Article 5 If subcontracting the affairs to another party with the approval of </w:t>
      </w:r>
      <w:r w:rsidR="00D62EB2" w:rsidRPr="520C2382">
        <w:rPr>
          <w:rFonts w:ascii="Times New Roman" w:hAnsi="Times New Roman"/>
          <w:sz w:val="24"/>
          <w:szCs w:val="24"/>
        </w:rPr>
        <w:t>Entrustor</w:t>
      </w:r>
      <w:r w:rsidRPr="520C2382">
        <w:rPr>
          <w:rFonts w:ascii="Times New Roman" w:hAnsi="Times New Roman"/>
          <w:sz w:val="24"/>
          <w:szCs w:val="24"/>
        </w:rPr>
        <w:t xml:space="preserve">, </w:t>
      </w:r>
      <w:r w:rsidR="00D62EB2" w:rsidRPr="520C2382">
        <w:rPr>
          <w:rFonts w:ascii="Times New Roman" w:hAnsi="Times New Roman"/>
          <w:sz w:val="24"/>
          <w:szCs w:val="24"/>
        </w:rPr>
        <w:t>Entrustee</w:t>
      </w:r>
      <w:r w:rsidRPr="520C2382">
        <w:rPr>
          <w:rFonts w:ascii="Times New Roman" w:hAnsi="Times New Roman"/>
          <w:sz w:val="24"/>
          <w:szCs w:val="24"/>
        </w:rPr>
        <w:t xml:space="preserve"> must cause the employees of the subcontract</w:t>
      </w:r>
      <w:r w:rsidR="00A13795" w:rsidRPr="520C2382">
        <w:rPr>
          <w:rFonts w:ascii="Times New Roman" w:hAnsi="Times New Roman"/>
          <w:sz w:val="24"/>
          <w:szCs w:val="24"/>
        </w:rPr>
        <w:t>ing business operator</w:t>
      </w:r>
      <w:r w:rsidRPr="520C2382">
        <w:rPr>
          <w:rFonts w:ascii="Times New Roman" w:hAnsi="Times New Roman"/>
          <w:sz w:val="24"/>
          <w:szCs w:val="24"/>
        </w:rPr>
        <w:t xml:space="preserve"> to comply with these Special Provisions.</w:t>
      </w:r>
    </w:p>
    <w:p w14:paraId="32AF16AF" w14:textId="4819317A" w:rsidR="520C2382" w:rsidRDefault="520C2382" w:rsidP="520C2382">
      <w:pPr>
        <w:ind w:leftChars="200" w:left="420"/>
        <w:rPr>
          <w:rFonts w:ascii="Times New Roman" w:hAnsi="Times New Roman"/>
          <w:sz w:val="24"/>
          <w:szCs w:val="24"/>
        </w:rPr>
      </w:pPr>
    </w:p>
    <w:p w14:paraId="4AF9785F" w14:textId="77777777" w:rsidR="00B01F30" w:rsidRPr="000029FC" w:rsidRDefault="00B01F30" w:rsidP="0007489B">
      <w:pPr>
        <w:ind w:leftChars="200" w:left="420"/>
        <w:rPr>
          <w:rFonts w:ascii="Times New Roman" w:hAnsi="Times New Roman"/>
          <w:sz w:val="24"/>
          <w:szCs w:val="24"/>
        </w:rPr>
      </w:pPr>
      <w:r w:rsidRPr="000029FC">
        <w:rPr>
          <w:rFonts w:ascii="Times New Roman" w:hAnsi="Times New Roman"/>
          <w:sz w:val="24"/>
          <w:szCs w:val="24"/>
        </w:rPr>
        <w:t>(Use of Network, Information System, etc.)</w:t>
      </w:r>
    </w:p>
    <w:p w14:paraId="5F8BC474" w14:textId="1A069FB5"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Article 6 (1) When </w:t>
      </w:r>
      <w:r w:rsidR="00D62EB2">
        <w:rPr>
          <w:rFonts w:ascii="Times New Roman" w:hAnsi="Times New Roman"/>
          <w:sz w:val="24"/>
          <w:szCs w:val="24"/>
        </w:rPr>
        <w:t>Entrustee</w:t>
      </w:r>
      <w:r w:rsidRPr="000029FC">
        <w:rPr>
          <w:rFonts w:ascii="Times New Roman" w:hAnsi="Times New Roman"/>
          <w:sz w:val="24"/>
          <w:szCs w:val="24"/>
        </w:rPr>
        <w:t xml:space="preserve"> connects </w:t>
      </w:r>
      <w:r w:rsidR="00D62EB2">
        <w:rPr>
          <w:rFonts w:ascii="Times New Roman" w:hAnsi="Times New Roman"/>
          <w:sz w:val="24"/>
          <w:szCs w:val="24"/>
        </w:rPr>
        <w:t>Entrustee</w:t>
      </w:r>
      <w:r w:rsidR="00AB3653" w:rsidRPr="000029FC">
        <w:rPr>
          <w:rFonts w:ascii="Times New Roman" w:hAnsi="Times New Roman"/>
          <w:sz w:val="24"/>
          <w:szCs w:val="24"/>
        </w:rPr>
        <w:t>’</w:t>
      </w:r>
      <w:r w:rsidRPr="000029FC">
        <w:rPr>
          <w:rFonts w:ascii="Times New Roman" w:hAnsi="Times New Roman"/>
          <w:sz w:val="24"/>
          <w:szCs w:val="24"/>
        </w:rPr>
        <w:t xml:space="preserve">s information equipment to the network managed by </w:t>
      </w:r>
      <w:r w:rsidR="00D62EB2">
        <w:rPr>
          <w:rFonts w:ascii="Times New Roman" w:hAnsi="Times New Roman"/>
          <w:sz w:val="24"/>
          <w:szCs w:val="24"/>
        </w:rPr>
        <w:t>Entrustor</w:t>
      </w:r>
      <w:r w:rsidRPr="000029FC">
        <w:rPr>
          <w:rFonts w:ascii="Times New Roman" w:hAnsi="Times New Roman"/>
          <w:sz w:val="24"/>
          <w:szCs w:val="24"/>
        </w:rPr>
        <w:t xml:space="preserve"> or uses the terminals of information system managed by </w:t>
      </w:r>
      <w:r w:rsidR="00D62EB2">
        <w:rPr>
          <w:rFonts w:ascii="Times New Roman" w:hAnsi="Times New Roman"/>
          <w:sz w:val="24"/>
          <w:szCs w:val="24"/>
        </w:rPr>
        <w:t>Entrustor</w:t>
      </w:r>
      <w:r w:rsidRPr="000029FC">
        <w:rPr>
          <w:rFonts w:ascii="Times New Roman" w:hAnsi="Times New Roman"/>
          <w:sz w:val="24"/>
          <w:szCs w:val="24"/>
        </w:rPr>
        <w:t xml:space="preserve"> in the course of performing the services pertaining to this Contract, </w:t>
      </w:r>
      <w:r w:rsidR="00D62EB2">
        <w:rPr>
          <w:rFonts w:ascii="Times New Roman" w:hAnsi="Times New Roman"/>
          <w:sz w:val="24"/>
          <w:szCs w:val="24"/>
        </w:rPr>
        <w:t>Entrustee</w:t>
      </w:r>
      <w:r w:rsidRPr="000029FC">
        <w:rPr>
          <w:rFonts w:ascii="Times New Roman" w:hAnsi="Times New Roman"/>
          <w:sz w:val="24"/>
          <w:szCs w:val="24"/>
        </w:rPr>
        <w:t xml:space="preserve"> must follow the necessary administrative procedures in advance in accordance with </w:t>
      </w:r>
      <w:r w:rsidR="00D62EB2">
        <w:rPr>
          <w:rFonts w:ascii="Times New Roman" w:hAnsi="Times New Roman"/>
          <w:sz w:val="24"/>
          <w:szCs w:val="24"/>
        </w:rPr>
        <w:t>Entrustor</w:t>
      </w:r>
      <w:r w:rsidR="00AB3653" w:rsidRPr="000029FC">
        <w:rPr>
          <w:rFonts w:ascii="Times New Roman" w:hAnsi="Times New Roman"/>
          <w:sz w:val="24"/>
          <w:szCs w:val="24"/>
        </w:rPr>
        <w:t>’</w:t>
      </w:r>
      <w:r w:rsidRPr="000029FC">
        <w:rPr>
          <w:rFonts w:ascii="Times New Roman" w:hAnsi="Times New Roman"/>
          <w:sz w:val="24"/>
          <w:szCs w:val="24"/>
        </w:rPr>
        <w:t>s instructions.</w:t>
      </w:r>
    </w:p>
    <w:p w14:paraId="0FFC7E38" w14:textId="5BDE3692"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(2) </w:t>
      </w:r>
      <w:r w:rsidR="00D62EB2">
        <w:rPr>
          <w:rFonts w:ascii="Times New Roman" w:hAnsi="Times New Roman"/>
          <w:sz w:val="24"/>
          <w:szCs w:val="24"/>
        </w:rPr>
        <w:t>Entrustee</w:t>
      </w:r>
      <w:r w:rsidRPr="000029FC">
        <w:rPr>
          <w:rFonts w:ascii="Times New Roman" w:hAnsi="Times New Roman"/>
          <w:sz w:val="24"/>
          <w:szCs w:val="24"/>
        </w:rPr>
        <w:t xml:space="preserve"> must not use the information equipment or </w:t>
      </w:r>
      <w:r w:rsidR="00A13795" w:rsidRPr="000029FC">
        <w:rPr>
          <w:rFonts w:ascii="Times New Roman" w:hAnsi="Times New Roman"/>
          <w:sz w:val="24"/>
          <w:szCs w:val="24"/>
        </w:rPr>
        <w:t xml:space="preserve">terminals of </w:t>
      </w:r>
      <w:r w:rsidR="005F4FA5" w:rsidRPr="000029FC">
        <w:rPr>
          <w:rFonts w:ascii="Times New Roman" w:hAnsi="Times New Roman"/>
          <w:sz w:val="24"/>
          <w:szCs w:val="24"/>
        </w:rPr>
        <w:t xml:space="preserve">an </w:t>
      </w:r>
      <w:r w:rsidRPr="000029FC">
        <w:rPr>
          <w:rFonts w:ascii="Times New Roman" w:hAnsi="Times New Roman"/>
          <w:sz w:val="24"/>
          <w:szCs w:val="24"/>
        </w:rPr>
        <w:t>information system</w:t>
      </w:r>
      <w:r w:rsidR="00A13795" w:rsidRPr="000029FC">
        <w:rPr>
          <w:rFonts w:ascii="Times New Roman" w:hAnsi="Times New Roman"/>
          <w:sz w:val="24"/>
          <w:szCs w:val="24"/>
        </w:rPr>
        <w:t xml:space="preserve"> </w:t>
      </w:r>
      <w:r w:rsidRPr="000029FC">
        <w:rPr>
          <w:rFonts w:ascii="Times New Roman" w:hAnsi="Times New Roman"/>
          <w:sz w:val="24"/>
          <w:szCs w:val="24"/>
        </w:rPr>
        <w:t xml:space="preserve">connected to the network set forth in </w:t>
      </w:r>
      <w:r w:rsidR="00322997">
        <w:rPr>
          <w:rFonts w:ascii="Times New Roman" w:hAnsi="Times New Roman" w:hint="eastAsia"/>
          <w:sz w:val="24"/>
          <w:szCs w:val="24"/>
        </w:rPr>
        <w:t>P</w:t>
      </w:r>
      <w:r w:rsidRPr="000029FC">
        <w:rPr>
          <w:rFonts w:ascii="Times New Roman" w:hAnsi="Times New Roman"/>
          <w:sz w:val="24"/>
          <w:szCs w:val="24"/>
        </w:rPr>
        <w:t>aragraph (1) for any purpose other than the performance of the services.</w:t>
      </w:r>
    </w:p>
    <w:p w14:paraId="6482E948" w14:textId="76E05EB8"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(3) </w:t>
      </w:r>
      <w:r w:rsidR="00D62EB2">
        <w:rPr>
          <w:rFonts w:ascii="Times New Roman" w:hAnsi="Times New Roman"/>
          <w:sz w:val="24"/>
          <w:szCs w:val="24"/>
        </w:rPr>
        <w:t>Entrustee</w:t>
      </w:r>
      <w:r w:rsidRPr="000029FC">
        <w:rPr>
          <w:rFonts w:ascii="Times New Roman" w:hAnsi="Times New Roman"/>
          <w:sz w:val="24"/>
          <w:szCs w:val="24"/>
        </w:rPr>
        <w:t xml:space="preserve"> must properly use the information equipment connected to the network as specified in </w:t>
      </w:r>
      <w:r w:rsidR="00322997">
        <w:rPr>
          <w:rFonts w:ascii="Times New Roman" w:hAnsi="Times New Roman" w:hint="eastAsia"/>
          <w:sz w:val="24"/>
          <w:szCs w:val="24"/>
        </w:rPr>
        <w:t>P</w:t>
      </w:r>
      <w:r w:rsidRPr="000029FC">
        <w:rPr>
          <w:rFonts w:ascii="Times New Roman" w:hAnsi="Times New Roman"/>
          <w:sz w:val="24"/>
          <w:szCs w:val="24"/>
        </w:rPr>
        <w:t xml:space="preserve">aragraph (1) in accordance with the usage standards prescribed by </w:t>
      </w:r>
      <w:r w:rsidR="00D62EB2">
        <w:rPr>
          <w:rFonts w:ascii="Times New Roman" w:hAnsi="Times New Roman"/>
          <w:sz w:val="24"/>
          <w:szCs w:val="24"/>
        </w:rPr>
        <w:t>Entrustor</w:t>
      </w:r>
      <w:r w:rsidRPr="000029FC">
        <w:rPr>
          <w:rFonts w:ascii="Times New Roman" w:hAnsi="Times New Roman"/>
          <w:sz w:val="24"/>
          <w:szCs w:val="24"/>
        </w:rPr>
        <w:t xml:space="preserve"> and, in particular, must properly manage the equipment so that it is not used by any third parties; provided, however, that this shall not apply to the case where the equipment is used by a third party by obtaining the approval of </w:t>
      </w:r>
      <w:r w:rsidR="00D62EB2">
        <w:rPr>
          <w:rFonts w:ascii="Times New Roman" w:hAnsi="Times New Roman"/>
          <w:sz w:val="24"/>
          <w:szCs w:val="24"/>
        </w:rPr>
        <w:t>Entrustor</w:t>
      </w:r>
      <w:r w:rsidRPr="000029FC">
        <w:rPr>
          <w:rFonts w:ascii="Times New Roman" w:hAnsi="Times New Roman"/>
          <w:sz w:val="24"/>
          <w:szCs w:val="24"/>
        </w:rPr>
        <w:t xml:space="preserve"> in advance.</w:t>
      </w:r>
    </w:p>
    <w:p w14:paraId="0D3C5F2D" w14:textId="189EB753"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(4) </w:t>
      </w:r>
      <w:r w:rsidR="00D62EB2">
        <w:rPr>
          <w:rFonts w:ascii="Times New Roman" w:hAnsi="Times New Roman"/>
          <w:sz w:val="24"/>
          <w:szCs w:val="24"/>
        </w:rPr>
        <w:t>Entrustee</w:t>
      </w:r>
      <w:r w:rsidRPr="000029FC">
        <w:rPr>
          <w:rFonts w:ascii="Times New Roman" w:hAnsi="Times New Roman"/>
          <w:sz w:val="24"/>
          <w:szCs w:val="24"/>
        </w:rPr>
        <w:t xml:space="preserve"> </w:t>
      </w:r>
      <w:r w:rsidR="00A13795" w:rsidRPr="000029FC">
        <w:rPr>
          <w:rFonts w:ascii="Times New Roman" w:hAnsi="Times New Roman"/>
          <w:sz w:val="24"/>
          <w:szCs w:val="24"/>
        </w:rPr>
        <w:t>must</w:t>
      </w:r>
      <w:r w:rsidRPr="000029FC">
        <w:rPr>
          <w:rFonts w:ascii="Times New Roman" w:hAnsi="Times New Roman"/>
          <w:sz w:val="24"/>
          <w:szCs w:val="24"/>
        </w:rPr>
        <w:t xml:space="preserve"> take necessary safety measures to ensure information security for the information equipment connected to the network in </w:t>
      </w:r>
      <w:r w:rsidR="00322997">
        <w:rPr>
          <w:rFonts w:ascii="Times New Roman" w:hAnsi="Times New Roman" w:hint="eastAsia"/>
          <w:sz w:val="24"/>
          <w:szCs w:val="24"/>
        </w:rPr>
        <w:t>P</w:t>
      </w:r>
      <w:r w:rsidRPr="000029FC">
        <w:rPr>
          <w:rFonts w:ascii="Times New Roman" w:hAnsi="Times New Roman"/>
          <w:sz w:val="24"/>
          <w:szCs w:val="24"/>
        </w:rPr>
        <w:t xml:space="preserve">aragraph (1), in addition to those </w:t>
      </w:r>
      <w:r w:rsidR="00A13795" w:rsidRPr="000029FC">
        <w:rPr>
          <w:rFonts w:ascii="Times New Roman" w:hAnsi="Times New Roman"/>
          <w:sz w:val="24"/>
          <w:szCs w:val="24"/>
        </w:rPr>
        <w:t>prescribed</w:t>
      </w:r>
      <w:r w:rsidRPr="000029FC">
        <w:rPr>
          <w:rFonts w:ascii="Times New Roman" w:hAnsi="Times New Roman"/>
          <w:sz w:val="24"/>
          <w:szCs w:val="24"/>
        </w:rPr>
        <w:t xml:space="preserve"> </w:t>
      </w:r>
      <w:r w:rsidR="00A13795" w:rsidRPr="000029FC">
        <w:rPr>
          <w:rFonts w:ascii="Times New Roman" w:hAnsi="Times New Roman"/>
          <w:sz w:val="24"/>
          <w:szCs w:val="24"/>
        </w:rPr>
        <w:t xml:space="preserve">in </w:t>
      </w:r>
      <w:r w:rsidRPr="000029FC">
        <w:rPr>
          <w:rFonts w:ascii="Times New Roman" w:hAnsi="Times New Roman"/>
          <w:sz w:val="24"/>
          <w:szCs w:val="24"/>
        </w:rPr>
        <w:t>the preceding paragraph.</w:t>
      </w:r>
    </w:p>
    <w:p w14:paraId="601C0A07" w14:textId="11E25514" w:rsidR="00B01F30" w:rsidRPr="000029FC" w:rsidRDefault="00B01F30" w:rsidP="0007489B">
      <w:pPr>
        <w:ind w:left="240" w:hangingChars="100" w:hanging="240"/>
        <w:rPr>
          <w:rFonts w:ascii="Times New Roman" w:hAnsi="Times New Roman"/>
          <w:sz w:val="24"/>
          <w:szCs w:val="24"/>
        </w:rPr>
      </w:pPr>
      <w:r w:rsidRPr="520C2382">
        <w:rPr>
          <w:rFonts w:ascii="Times New Roman" w:hAnsi="Times New Roman"/>
          <w:sz w:val="24"/>
          <w:szCs w:val="24"/>
        </w:rPr>
        <w:t xml:space="preserve">(5) In the event that </w:t>
      </w:r>
      <w:r w:rsidR="00D62EB2" w:rsidRPr="520C2382">
        <w:rPr>
          <w:rFonts w:ascii="Times New Roman" w:hAnsi="Times New Roman"/>
          <w:sz w:val="24"/>
          <w:szCs w:val="24"/>
        </w:rPr>
        <w:t>Entrustee</w:t>
      </w:r>
      <w:r w:rsidRPr="520C2382">
        <w:rPr>
          <w:rFonts w:ascii="Times New Roman" w:hAnsi="Times New Roman"/>
          <w:sz w:val="24"/>
          <w:szCs w:val="24"/>
        </w:rPr>
        <w:t xml:space="preserve"> violates the provisions set forth up to the preceding paragraph, </w:t>
      </w:r>
      <w:r w:rsidR="00D62EB2" w:rsidRPr="520C2382">
        <w:rPr>
          <w:rFonts w:ascii="Times New Roman" w:hAnsi="Times New Roman"/>
          <w:sz w:val="24"/>
          <w:szCs w:val="24"/>
        </w:rPr>
        <w:t>Entrustor</w:t>
      </w:r>
      <w:r w:rsidRPr="520C2382">
        <w:rPr>
          <w:rFonts w:ascii="Times New Roman" w:hAnsi="Times New Roman"/>
          <w:sz w:val="24"/>
          <w:szCs w:val="24"/>
        </w:rPr>
        <w:t xml:space="preserve"> may take measures such as disconnecting the information equipment from the network or suspending the use of the information system, etc. In this case, </w:t>
      </w:r>
      <w:r w:rsidR="00D62EB2" w:rsidRPr="520C2382">
        <w:rPr>
          <w:rFonts w:ascii="Times New Roman" w:hAnsi="Times New Roman"/>
          <w:sz w:val="24"/>
          <w:szCs w:val="24"/>
        </w:rPr>
        <w:t>Entrustor</w:t>
      </w:r>
      <w:r w:rsidRPr="520C2382">
        <w:rPr>
          <w:rFonts w:ascii="Times New Roman" w:hAnsi="Times New Roman"/>
          <w:sz w:val="24"/>
          <w:szCs w:val="24"/>
        </w:rPr>
        <w:t xml:space="preserve"> shall not be liable even if </w:t>
      </w:r>
      <w:r w:rsidR="00D62EB2" w:rsidRPr="520C2382">
        <w:rPr>
          <w:rFonts w:ascii="Times New Roman" w:hAnsi="Times New Roman"/>
          <w:sz w:val="24"/>
          <w:szCs w:val="24"/>
        </w:rPr>
        <w:t>Entrustee</w:t>
      </w:r>
      <w:r w:rsidR="00AB3653" w:rsidRPr="520C2382">
        <w:rPr>
          <w:rFonts w:ascii="Times New Roman" w:hAnsi="Times New Roman"/>
          <w:sz w:val="24"/>
          <w:szCs w:val="24"/>
        </w:rPr>
        <w:t>’</w:t>
      </w:r>
      <w:r w:rsidRPr="520C2382">
        <w:rPr>
          <w:rFonts w:ascii="Times New Roman" w:hAnsi="Times New Roman"/>
          <w:sz w:val="24"/>
          <w:szCs w:val="24"/>
        </w:rPr>
        <w:t>s smooth execution of the services is hindered.</w:t>
      </w:r>
    </w:p>
    <w:p w14:paraId="62997BB7" w14:textId="2504AAF1" w:rsidR="520C2382" w:rsidRDefault="520C2382" w:rsidP="520C2382">
      <w:pPr>
        <w:ind w:leftChars="200" w:left="420"/>
        <w:rPr>
          <w:rFonts w:ascii="Times New Roman" w:hAnsi="Times New Roman"/>
          <w:sz w:val="24"/>
          <w:szCs w:val="24"/>
        </w:rPr>
      </w:pPr>
    </w:p>
    <w:p w14:paraId="2EB98FBA" w14:textId="77777777" w:rsidR="00B01F30" w:rsidRPr="000029FC" w:rsidRDefault="00B01F30" w:rsidP="0007489B">
      <w:pPr>
        <w:ind w:leftChars="200" w:left="420"/>
        <w:rPr>
          <w:rFonts w:ascii="Times New Roman" w:hAnsi="Times New Roman"/>
          <w:sz w:val="24"/>
          <w:szCs w:val="24"/>
        </w:rPr>
      </w:pPr>
      <w:r w:rsidRPr="000029FC">
        <w:rPr>
          <w:rFonts w:ascii="Times New Roman" w:hAnsi="Times New Roman"/>
          <w:sz w:val="24"/>
          <w:szCs w:val="24"/>
        </w:rPr>
        <w:t>(Return of Materials, etc.)</w:t>
      </w:r>
    </w:p>
    <w:p w14:paraId="1FCB9C9A" w14:textId="5303AE97" w:rsidR="00B01F30" w:rsidRPr="000029FC" w:rsidRDefault="00B01F30" w:rsidP="00A13795">
      <w:pPr>
        <w:ind w:left="240" w:hangingChars="100" w:hanging="240"/>
        <w:rPr>
          <w:rFonts w:ascii="Times New Roman" w:hAnsi="Times New Roman"/>
          <w:sz w:val="24"/>
          <w:szCs w:val="24"/>
        </w:rPr>
      </w:pPr>
      <w:r w:rsidRPr="520C2382">
        <w:rPr>
          <w:rFonts w:ascii="Times New Roman" w:hAnsi="Times New Roman"/>
          <w:sz w:val="24"/>
          <w:szCs w:val="24"/>
        </w:rPr>
        <w:t xml:space="preserve">Article 7 Any materials and information assets provided by </w:t>
      </w:r>
      <w:r w:rsidR="00D62EB2" w:rsidRPr="520C2382">
        <w:rPr>
          <w:rFonts w:ascii="Times New Roman" w:hAnsi="Times New Roman"/>
          <w:sz w:val="24"/>
          <w:szCs w:val="24"/>
        </w:rPr>
        <w:t>Entrustor</w:t>
      </w:r>
      <w:r w:rsidRPr="520C2382">
        <w:rPr>
          <w:rFonts w:ascii="Times New Roman" w:hAnsi="Times New Roman"/>
          <w:sz w:val="24"/>
          <w:szCs w:val="24"/>
        </w:rPr>
        <w:t xml:space="preserve"> in order for </w:t>
      </w:r>
      <w:r w:rsidR="00D62EB2" w:rsidRPr="520C2382">
        <w:rPr>
          <w:rFonts w:ascii="Times New Roman" w:hAnsi="Times New Roman"/>
          <w:sz w:val="24"/>
          <w:szCs w:val="24"/>
        </w:rPr>
        <w:t>Entrustee</w:t>
      </w:r>
      <w:r w:rsidRPr="520C2382">
        <w:rPr>
          <w:rFonts w:ascii="Times New Roman" w:hAnsi="Times New Roman"/>
          <w:sz w:val="24"/>
          <w:szCs w:val="24"/>
        </w:rPr>
        <w:t xml:space="preserve"> to perform the services under this Contract shall be returned to </w:t>
      </w:r>
      <w:r w:rsidR="00D62EB2" w:rsidRPr="520C2382">
        <w:rPr>
          <w:rFonts w:ascii="Times New Roman" w:hAnsi="Times New Roman"/>
          <w:sz w:val="24"/>
          <w:szCs w:val="24"/>
        </w:rPr>
        <w:t>Entrustor</w:t>
      </w:r>
      <w:r w:rsidRPr="520C2382">
        <w:rPr>
          <w:rFonts w:ascii="Times New Roman" w:hAnsi="Times New Roman"/>
          <w:sz w:val="24"/>
          <w:szCs w:val="24"/>
        </w:rPr>
        <w:t xml:space="preserve"> immediately after the completion of the services; provided, however, that if </w:t>
      </w:r>
      <w:r w:rsidR="00D62EB2" w:rsidRPr="520C2382">
        <w:rPr>
          <w:rFonts w:ascii="Times New Roman" w:hAnsi="Times New Roman"/>
          <w:sz w:val="24"/>
          <w:szCs w:val="24"/>
        </w:rPr>
        <w:t>Entrustor</w:t>
      </w:r>
      <w:r w:rsidRPr="520C2382">
        <w:rPr>
          <w:rFonts w:ascii="Times New Roman" w:hAnsi="Times New Roman"/>
          <w:sz w:val="24"/>
          <w:szCs w:val="24"/>
        </w:rPr>
        <w:t xml:space="preserve"> instructs otherwise, such means shall be used.</w:t>
      </w:r>
    </w:p>
    <w:p w14:paraId="1AF558BC" w14:textId="654D5DEF" w:rsidR="520C2382" w:rsidRDefault="520C2382" w:rsidP="520C2382">
      <w:pPr>
        <w:ind w:leftChars="200" w:left="420"/>
        <w:rPr>
          <w:rFonts w:ascii="Times New Roman" w:hAnsi="Times New Roman"/>
          <w:sz w:val="24"/>
          <w:szCs w:val="24"/>
        </w:rPr>
      </w:pPr>
    </w:p>
    <w:p w14:paraId="6143851A" w14:textId="26CAF9DD" w:rsidR="00B01F30" w:rsidRPr="000029FC" w:rsidRDefault="00B01F30" w:rsidP="0007489B">
      <w:pPr>
        <w:ind w:leftChars="200" w:left="420"/>
        <w:rPr>
          <w:rFonts w:ascii="Times New Roman" w:hAnsi="Times New Roman"/>
          <w:sz w:val="24"/>
          <w:szCs w:val="24"/>
        </w:rPr>
      </w:pPr>
      <w:r w:rsidRPr="000029FC">
        <w:rPr>
          <w:rFonts w:ascii="Times New Roman" w:hAnsi="Times New Roman"/>
          <w:sz w:val="24"/>
          <w:szCs w:val="24"/>
        </w:rPr>
        <w:t>(Collection from Subcontract</w:t>
      </w:r>
      <w:r w:rsidR="00926A40" w:rsidRPr="000029FC">
        <w:rPr>
          <w:rFonts w:ascii="Times New Roman" w:hAnsi="Times New Roman"/>
          <w:sz w:val="24"/>
          <w:szCs w:val="24"/>
        </w:rPr>
        <w:t>ing</w:t>
      </w:r>
      <w:r w:rsidRPr="000029FC">
        <w:rPr>
          <w:rFonts w:ascii="Times New Roman" w:hAnsi="Times New Roman"/>
          <w:sz w:val="24"/>
          <w:szCs w:val="24"/>
        </w:rPr>
        <w:t xml:space="preserve"> Business Operators)</w:t>
      </w:r>
    </w:p>
    <w:p w14:paraId="1360A6E6" w14:textId="440C89BC" w:rsidR="00926A4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Article 8 In the event that </w:t>
      </w:r>
      <w:r w:rsidR="00D62EB2">
        <w:rPr>
          <w:rFonts w:ascii="Times New Roman" w:hAnsi="Times New Roman"/>
          <w:sz w:val="24"/>
          <w:szCs w:val="24"/>
        </w:rPr>
        <w:t>Entrustee</w:t>
      </w:r>
      <w:r w:rsidRPr="000029FC">
        <w:rPr>
          <w:rFonts w:ascii="Times New Roman" w:hAnsi="Times New Roman"/>
          <w:sz w:val="24"/>
          <w:szCs w:val="24"/>
        </w:rPr>
        <w:t xml:space="preserve"> provides materials or information assets provided by </w:t>
      </w:r>
      <w:r w:rsidR="00D62EB2">
        <w:rPr>
          <w:rFonts w:ascii="Times New Roman" w:hAnsi="Times New Roman"/>
          <w:sz w:val="24"/>
          <w:szCs w:val="24"/>
        </w:rPr>
        <w:t>Entrustor</w:t>
      </w:r>
      <w:r w:rsidRPr="000029FC">
        <w:rPr>
          <w:rFonts w:ascii="Times New Roman" w:hAnsi="Times New Roman"/>
          <w:sz w:val="24"/>
          <w:szCs w:val="24"/>
        </w:rPr>
        <w:t xml:space="preserve"> to a subcontract</w:t>
      </w:r>
      <w:r w:rsidR="00926A40" w:rsidRPr="000029FC">
        <w:rPr>
          <w:rFonts w:ascii="Times New Roman" w:hAnsi="Times New Roman"/>
          <w:sz w:val="24"/>
          <w:szCs w:val="24"/>
        </w:rPr>
        <w:t>ing business operator</w:t>
      </w:r>
      <w:r w:rsidRPr="000029FC">
        <w:rPr>
          <w:rFonts w:ascii="Times New Roman" w:hAnsi="Times New Roman"/>
          <w:sz w:val="24"/>
          <w:szCs w:val="24"/>
        </w:rPr>
        <w:t xml:space="preserve"> with </w:t>
      </w:r>
      <w:r w:rsidR="00D62EB2">
        <w:rPr>
          <w:rFonts w:ascii="Times New Roman" w:hAnsi="Times New Roman"/>
          <w:sz w:val="24"/>
          <w:szCs w:val="24"/>
        </w:rPr>
        <w:t>Entrustor</w:t>
      </w:r>
      <w:r w:rsidR="00AB3653" w:rsidRPr="000029FC">
        <w:rPr>
          <w:rFonts w:ascii="Times New Roman" w:hAnsi="Times New Roman"/>
          <w:sz w:val="24"/>
          <w:szCs w:val="24"/>
        </w:rPr>
        <w:t>’</w:t>
      </w:r>
      <w:r w:rsidRPr="000029FC">
        <w:rPr>
          <w:rFonts w:ascii="Times New Roman" w:hAnsi="Times New Roman"/>
          <w:sz w:val="24"/>
          <w:szCs w:val="24"/>
        </w:rPr>
        <w:t xml:space="preserve">s approval, </w:t>
      </w:r>
      <w:r w:rsidR="00D62EB2">
        <w:rPr>
          <w:rFonts w:ascii="Times New Roman" w:hAnsi="Times New Roman"/>
          <w:sz w:val="24"/>
          <w:szCs w:val="24"/>
        </w:rPr>
        <w:t>Entrustee</w:t>
      </w:r>
      <w:r w:rsidRPr="000029FC">
        <w:rPr>
          <w:rFonts w:ascii="Times New Roman" w:hAnsi="Times New Roman"/>
          <w:sz w:val="24"/>
          <w:szCs w:val="24"/>
        </w:rPr>
        <w:t xml:space="preserve"> shall collect them as instructed by </w:t>
      </w:r>
      <w:r w:rsidR="00D62EB2">
        <w:rPr>
          <w:rFonts w:ascii="Times New Roman" w:hAnsi="Times New Roman"/>
          <w:sz w:val="24"/>
          <w:szCs w:val="24"/>
        </w:rPr>
        <w:t>Entrustor</w:t>
      </w:r>
      <w:r w:rsidRPr="000029FC">
        <w:rPr>
          <w:rFonts w:ascii="Times New Roman" w:hAnsi="Times New Roman"/>
          <w:sz w:val="24"/>
          <w:szCs w:val="24"/>
        </w:rPr>
        <w:t>.</w:t>
      </w:r>
    </w:p>
    <w:p w14:paraId="75AA976E" w14:textId="7A0A297B" w:rsidR="00B01F30" w:rsidRPr="000029FC" w:rsidRDefault="03F30221" w:rsidP="520C2382">
      <w:pPr>
        <w:ind w:leftChars="200" w:left="660" w:hangingChars="100" w:hanging="240"/>
        <w:rPr>
          <w:rFonts w:ascii="Times New Roman" w:hAnsi="Times New Roman"/>
          <w:sz w:val="24"/>
          <w:szCs w:val="24"/>
        </w:rPr>
      </w:pPr>
      <w:r w:rsidRPr="520C2382">
        <w:rPr>
          <w:rFonts w:ascii="Times New Roman" w:hAnsi="Times New Roman"/>
          <w:sz w:val="24"/>
          <w:szCs w:val="24"/>
        </w:rPr>
        <w:t xml:space="preserve">  </w:t>
      </w:r>
    </w:p>
    <w:p w14:paraId="76562962" w14:textId="218ECDC5" w:rsidR="00B01F30" w:rsidRPr="000029FC" w:rsidRDefault="03F30221" w:rsidP="00926A40">
      <w:pPr>
        <w:ind w:leftChars="200" w:left="660" w:hangingChars="100" w:hanging="240"/>
        <w:rPr>
          <w:rFonts w:ascii="Times New Roman" w:hAnsi="Times New Roman"/>
          <w:sz w:val="24"/>
          <w:szCs w:val="24"/>
        </w:rPr>
      </w:pPr>
      <w:r w:rsidRPr="520C2382">
        <w:rPr>
          <w:rFonts w:ascii="Times New Roman" w:hAnsi="Times New Roman"/>
          <w:sz w:val="24"/>
          <w:szCs w:val="24"/>
        </w:rPr>
        <w:t xml:space="preserve">   </w:t>
      </w:r>
      <w:r w:rsidR="00B01F30" w:rsidRPr="520C2382">
        <w:rPr>
          <w:rFonts w:ascii="Times New Roman" w:hAnsi="Times New Roman"/>
          <w:sz w:val="24"/>
          <w:szCs w:val="24"/>
        </w:rPr>
        <w:t>(Reporting, etc.)</w:t>
      </w:r>
    </w:p>
    <w:p w14:paraId="627E86DE" w14:textId="16BA602E"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Article 9 (1) </w:t>
      </w:r>
      <w:r w:rsidR="00D62EB2">
        <w:rPr>
          <w:rFonts w:ascii="Times New Roman" w:hAnsi="Times New Roman"/>
          <w:sz w:val="24"/>
          <w:szCs w:val="24"/>
        </w:rPr>
        <w:t>Entrustor</w:t>
      </w:r>
      <w:r w:rsidRPr="000029FC">
        <w:rPr>
          <w:rFonts w:ascii="Times New Roman" w:hAnsi="Times New Roman"/>
          <w:sz w:val="24"/>
          <w:szCs w:val="24"/>
        </w:rPr>
        <w:t xml:space="preserve"> may request periodic or occasional reports on the status of compliance with the provisions of this Special Provisions and the status of other security measures.</w:t>
      </w:r>
    </w:p>
    <w:p w14:paraId="2B08CCA4" w14:textId="73308E09" w:rsidR="00B01F30" w:rsidRPr="000029FC" w:rsidRDefault="00B01F30" w:rsidP="0007489B">
      <w:pPr>
        <w:ind w:left="240" w:hangingChars="100" w:hanging="240"/>
        <w:rPr>
          <w:rFonts w:ascii="Times New Roman" w:hAnsi="Times New Roman"/>
          <w:sz w:val="24"/>
          <w:szCs w:val="24"/>
        </w:rPr>
      </w:pPr>
      <w:r w:rsidRPr="000029FC">
        <w:rPr>
          <w:rFonts w:ascii="Times New Roman" w:hAnsi="Times New Roman"/>
          <w:sz w:val="24"/>
          <w:szCs w:val="24"/>
        </w:rPr>
        <w:t xml:space="preserve">(2) </w:t>
      </w:r>
      <w:r w:rsidR="00D62EB2">
        <w:rPr>
          <w:rFonts w:ascii="Times New Roman" w:hAnsi="Times New Roman"/>
          <w:sz w:val="24"/>
          <w:szCs w:val="24"/>
        </w:rPr>
        <w:t>Entrustee</w:t>
      </w:r>
      <w:r w:rsidRPr="000029FC">
        <w:rPr>
          <w:rFonts w:ascii="Times New Roman" w:hAnsi="Times New Roman"/>
          <w:sz w:val="24"/>
          <w:szCs w:val="24"/>
        </w:rPr>
        <w:t xml:space="preserve"> must promptly report to </w:t>
      </w:r>
      <w:r w:rsidR="00D62EB2">
        <w:rPr>
          <w:rFonts w:ascii="Times New Roman" w:hAnsi="Times New Roman"/>
          <w:sz w:val="24"/>
          <w:szCs w:val="24"/>
        </w:rPr>
        <w:t>Entrustor</w:t>
      </w:r>
      <w:r w:rsidRPr="000029FC">
        <w:rPr>
          <w:rFonts w:ascii="Times New Roman" w:hAnsi="Times New Roman"/>
          <w:sz w:val="24"/>
          <w:szCs w:val="24"/>
        </w:rPr>
        <w:t xml:space="preserve"> and follow its instructions in the event that a violation of these Special Provisions has occurred or is deemed to be likely to occur.</w:t>
      </w:r>
    </w:p>
    <w:p w14:paraId="0B9F68D4" w14:textId="49534B3A" w:rsidR="00B01F30" w:rsidRPr="000029FC" w:rsidRDefault="00B01F30" w:rsidP="0007489B">
      <w:pPr>
        <w:ind w:left="240" w:hangingChars="100" w:hanging="240"/>
        <w:rPr>
          <w:rFonts w:ascii="Times New Roman" w:hAnsi="Times New Roman"/>
          <w:sz w:val="24"/>
          <w:szCs w:val="24"/>
        </w:rPr>
      </w:pPr>
      <w:r w:rsidRPr="520C2382">
        <w:rPr>
          <w:rFonts w:ascii="Times New Roman" w:hAnsi="Times New Roman"/>
          <w:sz w:val="24"/>
          <w:szCs w:val="24"/>
        </w:rPr>
        <w:t xml:space="preserve">(3) Regardless of whether or not there is any violation of these Special Provision, if any information security incident has occurred or is deemed likely to occur with respect to the information assets handled in the services pertaining to this Contract, </w:t>
      </w:r>
      <w:r w:rsidR="00D62EB2" w:rsidRPr="520C2382">
        <w:rPr>
          <w:rFonts w:ascii="Times New Roman" w:hAnsi="Times New Roman"/>
          <w:sz w:val="24"/>
          <w:szCs w:val="24"/>
        </w:rPr>
        <w:t>Entrustee</w:t>
      </w:r>
      <w:r w:rsidRPr="520C2382">
        <w:rPr>
          <w:rFonts w:ascii="Times New Roman" w:hAnsi="Times New Roman"/>
          <w:sz w:val="24"/>
          <w:szCs w:val="24"/>
        </w:rPr>
        <w:t xml:space="preserve"> shall promptly report to that effect to </w:t>
      </w:r>
      <w:r w:rsidR="00D62EB2" w:rsidRPr="520C2382">
        <w:rPr>
          <w:rFonts w:ascii="Times New Roman" w:hAnsi="Times New Roman"/>
          <w:sz w:val="24"/>
          <w:szCs w:val="24"/>
        </w:rPr>
        <w:t>Entrustor</w:t>
      </w:r>
      <w:r w:rsidRPr="520C2382">
        <w:rPr>
          <w:rFonts w:ascii="Times New Roman" w:hAnsi="Times New Roman"/>
          <w:sz w:val="24"/>
          <w:szCs w:val="24"/>
        </w:rPr>
        <w:t xml:space="preserve"> and follow its instructions.</w:t>
      </w:r>
    </w:p>
    <w:p w14:paraId="0470845C" w14:textId="44289FF9" w:rsidR="520C2382" w:rsidRDefault="520C2382" w:rsidP="520C2382">
      <w:pPr>
        <w:ind w:leftChars="100" w:left="210"/>
        <w:rPr>
          <w:rFonts w:ascii="Times New Roman" w:hAnsi="Times New Roman"/>
          <w:sz w:val="24"/>
          <w:szCs w:val="24"/>
        </w:rPr>
      </w:pPr>
    </w:p>
    <w:p w14:paraId="7D8537CC" w14:textId="77777777" w:rsidR="00B01F30" w:rsidRPr="000029FC" w:rsidRDefault="00B01F30" w:rsidP="0007489B">
      <w:pPr>
        <w:ind w:leftChars="100" w:left="210"/>
        <w:rPr>
          <w:rFonts w:ascii="Times New Roman" w:hAnsi="Times New Roman"/>
          <w:sz w:val="24"/>
          <w:szCs w:val="24"/>
        </w:rPr>
      </w:pPr>
      <w:r w:rsidRPr="000029FC">
        <w:rPr>
          <w:rFonts w:ascii="Times New Roman" w:hAnsi="Times New Roman"/>
          <w:sz w:val="24"/>
          <w:szCs w:val="24"/>
        </w:rPr>
        <w:t>(On-Site Inspection)</w:t>
      </w:r>
    </w:p>
    <w:p w14:paraId="7ABA8272" w14:textId="2C7FC795" w:rsidR="00B01F30" w:rsidRPr="000029FC" w:rsidRDefault="00B01F30" w:rsidP="0007489B">
      <w:pPr>
        <w:ind w:left="240" w:hangingChars="100" w:hanging="240"/>
        <w:rPr>
          <w:rFonts w:ascii="Times New Roman" w:hAnsi="Times New Roman"/>
          <w:sz w:val="24"/>
          <w:szCs w:val="24"/>
        </w:rPr>
      </w:pPr>
      <w:r w:rsidRPr="520C2382">
        <w:rPr>
          <w:rFonts w:ascii="Times New Roman" w:hAnsi="Times New Roman"/>
          <w:sz w:val="24"/>
          <w:szCs w:val="24"/>
        </w:rPr>
        <w:t xml:space="preserve">Article 10 </w:t>
      </w:r>
      <w:r w:rsidR="00D62EB2" w:rsidRPr="520C2382">
        <w:rPr>
          <w:rFonts w:ascii="Times New Roman" w:hAnsi="Times New Roman"/>
          <w:sz w:val="24"/>
          <w:szCs w:val="24"/>
        </w:rPr>
        <w:t>Entrustor</w:t>
      </w:r>
      <w:r w:rsidRPr="520C2382">
        <w:rPr>
          <w:rFonts w:ascii="Times New Roman" w:hAnsi="Times New Roman"/>
          <w:sz w:val="24"/>
          <w:szCs w:val="24"/>
        </w:rPr>
        <w:t xml:space="preserve"> may conduct an on-site inspection of </w:t>
      </w:r>
      <w:r w:rsidR="00D62EB2" w:rsidRPr="520C2382">
        <w:rPr>
          <w:rFonts w:ascii="Times New Roman" w:hAnsi="Times New Roman"/>
          <w:sz w:val="24"/>
          <w:szCs w:val="24"/>
        </w:rPr>
        <w:t>Entrustee</w:t>
      </w:r>
      <w:r w:rsidRPr="520C2382">
        <w:rPr>
          <w:rFonts w:ascii="Times New Roman" w:hAnsi="Times New Roman"/>
          <w:sz w:val="24"/>
          <w:szCs w:val="24"/>
        </w:rPr>
        <w:t xml:space="preserve"> or the subcontract</w:t>
      </w:r>
      <w:r w:rsidR="00926A40" w:rsidRPr="520C2382">
        <w:rPr>
          <w:rFonts w:ascii="Times New Roman" w:hAnsi="Times New Roman"/>
          <w:sz w:val="24"/>
          <w:szCs w:val="24"/>
        </w:rPr>
        <w:t>ing business operator</w:t>
      </w:r>
      <w:r w:rsidRPr="520C2382">
        <w:rPr>
          <w:rFonts w:ascii="Times New Roman" w:hAnsi="Times New Roman"/>
          <w:sz w:val="24"/>
          <w:szCs w:val="24"/>
        </w:rPr>
        <w:t xml:space="preserve"> to check the compliance status of these Special Provisions (</w:t>
      </w:r>
      <w:r w:rsidR="00926A40" w:rsidRPr="520C2382">
        <w:rPr>
          <w:rFonts w:ascii="Times New Roman" w:hAnsi="Times New Roman"/>
          <w:sz w:val="24"/>
          <w:szCs w:val="24"/>
        </w:rPr>
        <w:t>i</w:t>
      </w:r>
      <w:r w:rsidRPr="520C2382">
        <w:rPr>
          <w:rFonts w:ascii="Times New Roman" w:hAnsi="Times New Roman"/>
          <w:sz w:val="24"/>
          <w:szCs w:val="24"/>
        </w:rPr>
        <w:t xml:space="preserve">f inspection by </w:t>
      </w:r>
      <w:r w:rsidR="00D62EB2" w:rsidRPr="520C2382">
        <w:rPr>
          <w:rFonts w:ascii="Times New Roman" w:hAnsi="Times New Roman"/>
          <w:sz w:val="24"/>
          <w:szCs w:val="24"/>
        </w:rPr>
        <w:t>Entrustor</w:t>
      </w:r>
      <w:r w:rsidRPr="520C2382">
        <w:rPr>
          <w:rFonts w:ascii="Times New Roman" w:hAnsi="Times New Roman"/>
          <w:sz w:val="24"/>
          <w:szCs w:val="24"/>
        </w:rPr>
        <w:t xml:space="preserve"> is difficult, an audit or inspection by a third party or the internal audit department of the subcontract</w:t>
      </w:r>
      <w:r w:rsidR="00926A40" w:rsidRPr="520C2382">
        <w:rPr>
          <w:rFonts w:ascii="Times New Roman" w:hAnsi="Times New Roman"/>
          <w:sz w:val="24"/>
          <w:szCs w:val="24"/>
        </w:rPr>
        <w:t>ing business operator</w:t>
      </w:r>
      <w:r w:rsidRPr="520C2382">
        <w:rPr>
          <w:rFonts w:ascii="Times New Roman" w:hAnsi="Times New Roman"/>
          <w:sz w:val="24"/>
          <w:szCs w:val="24"/>
        </w:rPr>
        <w:t xml:space="preserve"> whose objectivity is deemed similar to that of an audit by a third party, or confirmation of obtaining an international third-party security certification (ISO/IEC27001, etc.), etc.</w:t>
      </w:r>
    </w:p>
    <w:p w14:paraId="412C311B" w14:textId="32C14F5C" w:rsidR="520C2382" w:rsidRDefault="520C2382" w:rsidP="520C2382">
      <w:pPr>
        <w:ind w:leftChars="200" w:left="420"/>
        <w:rPr>
          <w:rFonts w:ascii="Times New Roman" w:hAnsi="Times New Roman"/>
          <w:sz w:val="24"/>
          <w:szCs w:val="24"/>
        </w:rPr>
      </w:pPr>
    </w:p>
    <w:p w14:paraId="602B3AA3" w14:textId="460CD4E6" w:rsidR="00B01F30" w:rsidRPr="000029FC" w:rsidRDefault="00B01F30" w:rsidP="0007489B">
      <w:pPr>
        <w:ind w:leftChars="200" w:left="420"/>
        <w:rPr>
          <w:rFonts w:ascii="Times New Roman" w:hAnsi="Times New Roman"/>
          <w:sz w:val="24"/>
          <w:szCs w:val="24"/>
        </w:rPr>
      </w:pPr>
      <w:r w:rsidRPr="000029FC">
        <w:rPr>
          <w:rFonts w:ascii="Times New Roman" w:hAnsi="Times New Roman"/>
          <w:sz w:val="24"/>
          <w:szCs w:val="24"/>
        </w:rPr>
        <w:t xml:space="preserve">(Disclosure </w:t>
      </w:r>
      <w:r w:rsidR="007A6644" w:rsidRPr="000029FC">
        <w:rPr>
          <w:rFonts w:ascii="Times New Roman" w:hAnsi="Times New Roman"/>
          <w:sz w:val="24"/>
          <w:szCs w:val="24"/>
        </w:rPr>
        <w:t>i</w:t>
      </w:r>
      <w:r w:rsidRPr="000029FC">
        <w:rPr>
          <w:rFonts w:ascii="Times New Roman" w:hAnsi="Times New Roman"/>
          <w:sz w:val="24"/>
          <w:szCs w:val="24"/>
        </w:rPr>
        <w:t>n the Event of Information Security Incident)</w:t>
      </w:r>
    </w:p>
    <w:p w14:paraId="7575565A" w14:textId="7792D6AE" w:rsidR="00B01F30" w:rsidRPr="000029FC" w:rsidRDefault="00B01F30" w:rsidP="0007489B">
      <w:pPr>
        <w:ind w:left="240" w:hangingChars="100" w:hanging="240"/>
        <w:rPr>
          <w:rFonts w:ascii="Times New Roman" w:hAnsi="Times New Roman"/>
          <w:sz w:val="24"/>
          <w:szCs w:val="24"/>
        </w:rPr>
      </w:pPr>
      <w:r w:rsidRPr="520C2382">
        <w:rPr>
          <w:rFonts w:ascii="Times New Roman" w:hAnsi="Times New Roman"/>
          <w:sz w:val="24"/>
          <w:szCs w:val="24"/>
        </w:rPr>
        <w:t xml:space="preserve">Article 11 In the event that an information security incident occurs with respect to the services pertaining to this Contract, </w:t>
      </w:r>
      <w:r w:rsidR="00D62EB2" w:rsidRPr="520C2382">
        <w:rPr>
          <w:rFonts w:ascii="Times New Roman" w:hAnsi="Times New Roman"/>
          <w:sz w:val="24"/>
          <w:szCs w:val="24"/>
        </w:rPr>
        <w:t>Entrustor</w:t>
      </w:r>
      <w:r w:rsidRPr="520C2382">
        <w:rPr>
          <w:rFonts w:ascii="Times New Roman" w:hAnsi="Times New Roman"/>
          <w:sz w:val="24"/>
          <w:szCs w:val="24"/>
        </w:rPr>
        <w:t xml:space="preserve"> may disclose such information security incident as necessary.</w:t>
      </w:r>
    </w:p>
    <w:p w14:paraId="1EE57579" w14:textId="2C50E252" w:rsidR="520C2382" w:rsidRDefault="520C2382" w:rsidP="520C2382">
      <w:pPr>
        <w:ind w:leftChars="200" w:left="420"/>
        <w:rPr>
          <w:rFonts w:ascii="Times New Roman" w:hAnsi="Times New Roman"/>
          <w:sz w:val="24"/>
          <w:szCs w:val="24"/>
        </w:rPr>
      </w:pPr>
    </w:p>
    <w:p w14:paraId="317EC46A" w14:textId="77777777" w:rsidR="00B01F30" w:rsidRPr="000029FC" w:rsidRDefault="00B01F30" w:rsidP="0007489B">
      <w:pPr>
        <w:ind w:leftChars="200" w:left="420"/>
        <w:rPr>
          <w:rFonts w:ascii="Times New Roman" w:hAnsi="Times New Roman"/>
          <w:sz w:val="24"/>
          <w:szCs w:val="24"/>
        </w:rPr>
      </w:pPr>
      <w:r w:rsidRPr="000029FC">
        <w:rPr>
          <w:rFonts w:ascii="Times New Roman" w:hAnsi="Times New Roman"/>
          <w:sz w:val="24"/>
          <w:szCs w:val="24"/>
        </w:rPr>
        <w:t>(Ensuring Information Security)</w:t>
      </w:r>
    </w:p>
    <w:p w14:paraId="66DF6150" w14:textId="7B0C1656" w:rsidR="00B01F30" w:rsidRPr="000029FC" w:rsidRDefault="00B01F30" w:rsidP="520C2382">
      <w:pPr>
        <w:ind w:left="240" w:hangingChars="100" w:hanging="240"/>
        <w:rPr>
          <w:rFonts w:ascii="Times New Roman" w:hAnsi="Times New Roman"/>
        </w:rPr>
      </w:pPr>
      <w:r w:rsidRPr="520C2382">
        <w:rPr>
          <w:rFonts w:ascii="Times New Roman" w:hAnsi="Times New Roman"/>
          <w:sz w:val="24"/>
          <w:szCs w:val="24"/>
        </w:rPr>
        <w:t xml:space="preserve">Article 12 In </w:t>
      </w:r>
      <w:r w:rsidR="00926A40" w:rsidRPr="520C2382">
        <w:rPr>
          <w:rFonts w:ascii="Times New Roman" w:hAnsi="Times New Roman"/>
          <w:sz w:val="24"/>
          <w:szCs w:val="24"/>
        </w:rPr>
        <w:t>performing</w:t>
      </w:r>
      <w:r w:rsidRPr="520C2382">
        <w:rPr>
          <w:rFonts w:ascii="Times New Roman" w:hAnsi="Times New Roman"/>
          <w:sz w:val="24"/>
          <w:szCs w:val="24"/>
        </w:rPr>
        <w:t xml:space="preserve"> </w:t>
      </w:r>
      <w:r w:rsidR="00D62EB2" w:rsidRPr="520C2382">
        <w:rPr>
          <w:rFonts w:ascii="Times New Roman" w:hAnsi="Times New Roman"/>
          <w:sz w:val="24"/>
          <w:szCs w:val="24"/>
        </w:rPr>
        <w:t>Entrustee</w:t>
      </w:r>
      <w:r w:rsidR="00AB3653" w:rsidRPr="520C2382">
        <w:rPr>
          <w:rFonts w:ascii="Times New Roman" w:hAnsi="Times New Roman"/>
          <w:sz w:val="24"/>
          <w:szCs w:val="24"/>
        </w:rPr>
        <w:t>’</w:t>
      </w:r>
      <w:r w:rsidRPr="520C2382">
        <w:rPr>
          <w:rFonts w:ascii="Times New Roman" w:hAnsi="Times New Roman"/>
          <w:sz w:val="24"/>
          <w:szCs w:val="24"/>
        </w:rPr>
        <w:t xml:space="preserve">s services pertaining to this Contract, </w:t>
      </w:r>
      <w:r w:rsidR="00D62EB2" w:rsidRPr="520C2382">
        <w:rPr>
          <w:rFonts w:ascii="Times New Roman" w:hAnsi="Times New Roman"/>
          <w:sz w:val="24"/>
          <w:szCs w:val="24"/>
        </w:rPr>
        <w:t>Entrustor</w:t>
      </w:r>
      <w:r w:rsidRPr="520C2382">
        <w:rPr>
          <w:rFonts w:ascii="Times New Roman" w:hAnsi="Times New Roman"/>
          <w:sz w:val="24"/>
          <w:szCs w:val="24"/>
        </w:rPr>
        <w:t xml:space="preserve"> may give instructions to take necessary measures to ensure information security as necessary, in addition to those set forth in the preceding Article</w:t>
      </w:r>
      <w:r w:rsidR="00926A40" w:rsidRPr="520C2382">
        <w:rPr>
          <w:rFonts w:ascii="Times New Roman" w:hAnsi="Times New Roman"/>
          <w:sz w:val="24"/>
          <w:szCs w:val="24"/>
        </w:rPr>
        <w:t>s</w:t>
      </w:r>
      <w:r w:rsidRPr="520C2382">
        <w:rPr>
          <w:rFonts w:ascii="Times New Roman" w:hAnsi="Times New Roman"/>
          <w:sz w:val="24"/>
          <w:szCs w:val="24"/>
        </w:rPr>
        <w:t xml:space="preserve">, and </w:t>
      </w:r>
      <w:r w:rsidR="00D62EB2" w:rsidRPr="520C2382">
        <w:rPr>
          <w:rFonts w:ascii="Times New Roman" w:hAnsi="Times New Roman"/>
          <w:sz w:val="24"/>
          <w:szCs w:val="24"/>
        </w:rPr>
        <w:t>Entrustee</w:t>
      </w:r>
      <w:r w:rsidRPr="520C2382">
        <w:rPr>
          <w:rFonts w:ascii="Times New Roman" w:hAnsi="Times New Roman"/>
          <w:sz w:val="24"/>
          <w:szCs w:val="24"/>
        </w:rPr>
        <w:t xml:space="preserve"> must comply with such instructions.</w:t>
      </w:r>
    </w:p>
    <w:p w14:paraId="01B2CFAD" w14:textId="09454207" w:rsidR="00EB169B" w:rsidRDefault="00EB169B" w:rsidP="00B01F30">
      <w:pPr>
        <w:rPr>
          <w:rFonts w:ascii="Times New Roman" w:hAnsi="Times New Roman"/>
          <w:sz w:val="24"/>
          <w:szCs w:val="24"/>
        </w:rPr>
      </w:pPr>
    </w:p>
    <w:p w14:paraId="152C3549" w14:textId="77777777" w:rsidR="00707CB6" w:rsidRDefault="00707CB6" w:rsidP="00B01F30">
      <w:pPr>
        <w:rPr>
          <w:rFonts w:ascii="Times New Roman" w:hAnsi="Times New Roman"/>
          <w:sz w:val="24"/>
          <w:szCs w:val="24"/>
        </w:rPr>
      </w:pPr>
    </w:p>
    <w:p w14:paraId="56DB6CE9" w14:textId="77777777" w:rsidR="00707CB6" w:rsidRDefault="00707CB6" w:rsidP="00B01F30">
      <w:pPr>
        <w:rPr>
          <w:rFonts w:ascii="Times New Roman" w:hAnsi="Times New Roman"/>
          <w:sz w:val="24"/>
          <w:szCs w:val="24"/>
        </w:rPr>
      </w:pPr>
    </w:p>
    <w:p w14:paraId="57EE82B5" w14:textId="77777777" w:rsidR="00707CB6" w:rsidRDefault="00707CB6" w:rsidP="00B01F30">
      <w:pPr>
        <w:rPr>
          <w:rFonts w:ascii="Times New Roman" w:hAnsi="Times New Roman"/>
          <w:sz w:val="24"/>
          <w:szCs w:val="24"/>
        </w:rPr>
      </w:pPr>
    </w:p>
    <w:p w14:paraId="09A5D450" w14:textId="77777777" w:rsidR="00707CB6" w:rsidRDefault="00707CB6" w:rsidP="00B01F30">
      <w:pPr>
        <w:rPr>
          <w:rFonts w:ascii="Times New Roman" w:hAnsi="Times New Roman"/>
          <w:sz w:val="24"/>
          <w:szCs w:val="24"/>
        </w:rPr>
      </w:pPr>
    </w:p>
    <w:p w14:paraId="48BA71C6" w14:textId="77777777" w:rsidR="00707CB6" w:rsidRDefault="00707CB6" w:rsidP="00B01F30">
      <w:pPr>
        <w:rPr>
          <w:rFonts w:ascii="Times New Roman" w:hAnsi="Times New Roman"/>
          <w:sz w:val="24"/>
          <w:szCs w:val="24"/>
        </w:rPr>
      </w:pPr>
    </w:p>
    <w:p w14:paraId="55CEBC65" w14:textId="77777777" w:rsidR="00707CB6" w:rsidRDefault="00707CB6" w:rsidP="00B01F30">
      <w:pPr>
        <w:rPr>
          <w:rFonts w:ascii="Times New Roman" w:hAnsi="Times New Roman"/>
          <w:sz w:val="24"/>
          <w:szCs w:val="24"/>
        </w:rPr>
      </w:pPr>
    </w:p>
    <w:p w14:paraId="62F636DD" w14:textId="77777777" w:rsidR="00707CB6" w:rsidRDefault="00707CB6" w:rsidP="00B01F30">
      <w:pPr>
        <w:rPr>
          <w:rFonts w:ascii="Times New Roman" w:hAnsi="Times New Roman"/>
          <w:sz w:val="24"/>
          <w:szCs w:val="24"/>
        </w:rPr>
      </w:pPr>
    </w:p>
    <w:p w14:paraId="16045EC6" w14:textId="77777777" w:rsidR="00707CB6" w:rsidRDefault="00707CB6" w:rsidP="00B01F30">
      <w:pPr>
        <w:rPr>
          <w:rFonts w:ascii="Times New Roman" w:hAnsi="Times New Roman"/>
          <w:sz w:val="24"/>
          <w:szCs w:val="24"/>
        </w:rPr>
      </w:pPr>
    </w:p>
    <w:p w14:paraId="6C8AC91E" w14:textId="77777777" w:rsidR="00707CB6" w:rsidRDefault="00707CB6" w:rsidP="00B01F30">
      <w:pPr>
        <w:rPr>
          <w:rFonts w:ascii="Times New Roman" w:hAnsi="Times New Roman"/>
          <w:sz w:val="24"/>
          <w:szCs w:val="24"/>
        </w:rPr>
      </w:pPr>
    </w:p>
    <w:p w14:paraId="2DBFC0EC" w14:textId="77777777" w:rsidR="00707CB6" w:rsidRDefault="00707CB6" w:rsidP="00B01F30">
      <w:pPr>
        <w:rPr>
          <w:rFonts w:ascii="Times New Roman" w:hAnsi="Times New Roman"/>
          <w:sz w:val="24"/>
          <w:szCs w:val="24"/>
        </w:rPr>
      </w:pPr>
    </w:p>
    <w:p w14:paraId="5B9DE7EF" w14:textId="77777777" w:rsidR="00707CB6" w:rsidRDefault="00707CB6" w:rsidP="00B01F30">
      <w:pPr>
        <w:rPr>
          <w:rFonts w:ascii="Times New Roman" w:hAnsi="Times New Roman"/>
          <w:sz w:val="24"/>
          <w:szCs w:val="24"/>
        </w:rPr>
      </w:pPr>
    </w:p>
    <w:p w14:paraId="10F4482A" w14:textId="77777777" w:rsidR="00707CB6" w:rsidRDefault="00707CB6" w:rsidP="00B01F30">
      <w:pPr>
        <w:rPr>
          <w:rFonts w:ascii="Times New Roman" w:hAnsi="Times New Roman"/>
          <w:sz w:val="24"/>
          <w:szCs w:val="24"/>
        </w:rPr>
      </w:pPr>
    </w:p>
    <w:p w14:paraId="7E065753" w14:textId="77777777" w:rsidR="00707CB6" w:rsidRDefault="00707CB6" w:rsidP="00B01F30">
      <w:pPr>
        <w:rPr>
          <w:rFonts w:ascii="Times New Roman" w:hAnsi="Times New Roman"/>
          <w:sz w:val="24"/>
          <w:szCs w:val="24"/>
        </w:rPr>
      </w:pPr>
    </w:p>
    <w:p w14:paraId="0912902B" w14:textId="77777777" w:rsidR="00707CB6" w:rsidRDefault="00707CB6" w:rsidP="00B01F30">
      <w:pPr>
        <w:rPr>
          <w:rFonts w:ascii="Times New Roman" w:hAnsi="Times New Roman"/>
          <w:sz w:val="24"/>
          <w:szCs w:val="24"/>
        </w:rPr>
      </w:pPr>
    </w:p>
    <w:p w14:paraId="1EA17322" w14:textId="77777777" w:rsidR="00707CB6" w:rsidRDefault="00707CB6" w:rsidP="00B01F30">
      <w:pPr>
        <w:rPr>
          <w:rFonts w:ascii="Times New Roman" w:hAnsi="Times New Roman"/>
          <w:sz w:val="24"/>
          <w:szCs w:val="24"/>
        </w:rPr>
      </w:pPr>
    </w:p>
    <w:p w14:paraId="6620620B" w14:textId="77777777" w:rsidR="00707CB6" w:rsidRDefault="00707CB6" w:rsidP="00B01F30">
      <w:pPr>
        <w:rPr>
          <w:rFonts w:ascii="Times New Roman" w:hAnsi="Times New Roman"/>
          <w:sz w:val="24"/>
          <w:szCs w:val="24"/>
        </w:rPr>
      </w:pPr>
    </w:p>
    <w:p w14:paraId="2CE8512D" w14:textId="77777777" w:rsidR="00707CB6" w:rsidRDefault="00707CB6" w:rsidP="00B01F30">
      <w:pPr>
        <w:rPr>
          <w:rFonts w:ascii="Times New Roman" w:hAnsi="Times New Roman"/>
          <w:sz w:val="24"/>
          <w:szCs w:val="24"/>
        </w:rPr>
      </w:pPr>
    </w:p>
    <w:p w14:paraId="28C46595" w14:textId="77777777" w:rsidR="00707CB6" w:rsidRDefault="00707CB6" w:rsidP="00B01F30">
      <w:pPr>
        <w:rPr>
          <w:rFonts w:ascii="Times New Roman" w:hAnsi="Times New Roman"/>
          <w:sz w:val="24"/>
          <w:szCs w:val="24"/>
        </w:rPr>
      </w:pPr>
    </w:p>
    <w:p w14:paraId="5717AC3D" w14:textId="77777777" w:rsidR="00707CB6" w:rsidRDefault="00707CB6" w:rsidP="00B01F30">
      <w:pPr>
        <w:rPr>
          <w:rFonts w:ascii="Times New Roman" w:hAnsi="Times New Roman"/>
          <w:sz w:val="24"/>
          <w:szCs w:val="24"/>
        </w:rPr>
      </w:pPr>
    </w:p>
    <w:p w14:paraId="057709C9" w14:textId="77777777" w:rsidR="00707CB6" w:rsidRDefault="00707CB6" w:rsidP="00B01F30">
      <w:pPr>
        <w:rPr>
          <w:rFonts w:ascii="Times New Roman" w:hAnsi="Times New Roman"/>
          <w:sz w:val="24"/>
          <w:szCs w:val="24"/>
        </w:rPr>
      </w:pPr>
    </w:p>
    <w:p w14:paraId="7DD5BE37" w14:textId="77777777" w:rsidR="00707CB6" w:rsidRDefault="00707CB6" w:rsidP="00B01F30">
      <w:pPr>
        <w:rPr>
          <w:rFonts w:ascii="Times New Roman" w:hAnsi="Times New Roman"/>
          <w:sz w:val="24"/>
          <w:szCs w:val="24"/>
        </w:rPr>
      </w:pPr>
    </w:p>
    <w:p w14:paraId="7EE736C8" w14:textId="77777777" w:rsidR="00707CB6" w:rsidRDefault="00707CB6" w:rsidP="00B01F30">
      <w:pPr>
        <w:rPr>
          <w:rFonts w:ascii="Times New Roman" w:hAnsi="Times New Roman"/>
          <w:sz w:val="24"/>
          <w:szCs w:val="24"/>
        </w:rPr>
      </w:pPr>
    </w:p>
    <w:p w14:paraId="410EACBD" w14:textId="77777777" w:rsidR="00707CB6" w:rsidRPr="00707CB6" w:rsidRDefault="00707CB6" w:rsidP="00EA7DC8">
      <w:pPr>
        <w:jc w:val="right"/>
        <w:rPr>
          <w:rFonts w:ascii="Times New Roman" w:hAnsi="Times New Roman"/>
          <w:sz w:val="24"/>
          <w:szCs w:val="24"/>
        </w:rPr>
      </w:pPr>
      <w:bookmarkStart w:id="5" w:name="_Hlk186214049"/>
      <w:r w:rsidRPr="00707CB6">
        <w:rPr>
          <w:rFonts w:ascii="Times New Roman" w:hAnsi="Times New Roman"/>
          <w:sz w:val="24"/>
          <w:szCs w:val="24"/>
        </w:rPr>
        <w:lastRenderedPageBreak/>
        <w:t>Attachment 4</w:t>
      </w:r>
    </w:p>
    <w:p w14:paraId="6B0597B7" w14:textId="77777777" w:rsidR="00707CB6" w:rsidRPr="00707CB6" w:rsidRDefault="00707CB6" w:rsidP="00707CB6">
      <w:pPr>
        <w:rPr>
          <w:rFonts w:ascii="Times New Roman" w:hAnsi="Times New Roman"/>
          <w:sz w:val="24"/>
          <w:szCs w:val="24"/>
        </w:rPr>
      </w:pPr>
    </w:p>
    <w:p w14:paraId="509A2524" w14:textId="77777777" w:rsidR="00707CB6" w:rsidRPr="00707CB6" w:rsidRDefault="00707CB6" w:rsidP="00EA7DC8">
      <w:pPr>
        <w:jc w:val="center"/>
        <w:rPr>
          <w:rFonts w:ascii="Times New Roman" w:hAnsi="Times New Roman"/>
          <w:sz w:val="24"/>
          <w:szCs w:val="24"/>
        </w:rPr>
      </w:pPr>
      <w:r w:rsidRPr="00707CB6">
        <w:rPr>
          <w:rFonts w:ascii="Times New Roman" w:hAnsi="Times New Roman"/>
          <w:sz w:val="24"/>
          <w:szCs w:val="24"/>
        </w:rPr>
        <w:t>Aichi-Nagoya Asian Games and Asian Para Games Organizing Committee</w:t>
      </w:r>
    </w:p>
    <w:p w14:paraId="448FB204" w14:textId="77777777" w:rsidR="00707CB6" w:rsidRPr="00707CB6" w:rsidRDefault="00707CB6" w:rsidP="00EA7DC8">
      <w:pPr>
        <w:jc w:val="center"/>
        <w:rPr>
          <w:rFonts w:ascii="Times New Roman" w:hAnsi="Times New Roman"/>
          <w:sz w:val="24"/>
          <w:szCs w:val="24"/>
        </w:rPr>
      </w:pPr>
      <w:r w:rsidRPr="00707CB6">
        <w:rPr>
          <w:rFonts w:ascii="Times New Roman" w:hAnsi="Times New Roman"/>
          <w:sz w:val="24"/>
          <w:szCs w:val="24"/>
        </w:rPr>
        <w:t>Special Provisions for Marketing Rights</w:t>
      </w:r>
    </w:p>
    <w:p w14:paraId="57AD186C" w14:textId="77777777" w:rsidR="00707CB6" w:rsidRPr="00707CB6" w:rsidRDefault="00707CB6" w:rsidP="00707CB6">
      <w:pPr>
        <w:rPr>
          <w:rFonts w:ascii="Times New Roman" w:hAnsi="Times New Roman"/>
          <w:sz w:val="24"/>
          <w:szCs w:val="24"/>
        </w:rPr>
      </w:pPr>
    </w:p>
    <w:p w14:paraId="268EC053" w14:textId="77777777" w:rsidR="00707CB6" w:rsidRPr="00707CB6" w:rsidRDefault="00707CB6" w:rsidP="00707CB6">
      <w:pPr>
        <w:rPr>
          <w:rFonts w:ascii="Times New Roman" w:hAnsi="Times New Roman"/>
          <w:sz w:val="24"/>
          <w:szCs w:val="24"/>
        </w:rPr>
      </w:pPr>
      <w:r w:rsidRPr="00707CB6">
        <w:rPr>
          <w:rFonts w:ascii="Times New Roman" w:hAnsi="Times New Roman"/>
          <w:sz w:val="24"/>
          <w:szCs w:val="24"/>
        </w:rPr>
        <w:t>Article 1 Partner’s supply priority right</w:t>
      </w:r>
    </w:p>
    <w:p w14:paraId="4D7508DE" w14:textId="3BD3EE7B" w:rsidR="00707CB6" w:rsidRPr="00707CB6" w:rsidRDefault="00707CB6" w:rsidP="00707CB6">
      <w:pPr>
        <w:numPr>
          <w:ilvl w:val="0"/>
          <w:numId w:val="4"/>
        </w:numPr>
        <w:rPr>
          <w:rFonts w:ascii="Times New Roman" w:hAnsi="Times New Roman"/>
          <w:sz w:val="24"/>
          <w:szCs w:val="24"/>
        </w:rPr>
      </w:pPr>
      <w:r w:rsidRPr="00707CB6">
        <w:rPr>
          <w:rFonts w:ascii="Times New Roman" w:hAnsi="Times New Roman"/>
          <w:sz w:val="24"/>
          <w:szCs w:val="24"/>
        </w:rPr>
        <w:t xml:space="preserve">In the procurement of products or services necessary for the performance of this Agreement (hereinafter such products and services are collectively referred to as "Necessary Products"), if such Necessary Products fall under the category of products or services of </w:t>
      </w:r>
      <w:r w:rsidR="00443031" w:rsidRPr="00707CB6">
        <w:rPr>
          <w:rFonts w:ascii="Times New Roman" w:hAnsi="Times New Roman"/>
          <w:sz w:val="24"/>
          <w:szCs w:val="24"/>
        </w:rPr>
        <w:t xml:space="preserve">Partner of both the 20th Asian Games Aichi-Nagoya 2026 and the Aichi-Nagoya 2026 Asian Para Games </w:t>
      </w:r>
      <w:r w:rsidRPr="00707CB6">
        <w:rPr>
          <w:rFonts w:ascii="Times New Roman" w:hAnsi="Times New Roman"/>
          <w:sz w:val="24"/>
          <w:szCs w:val="24"/>
        </w:rPr>
        <w:t>(a person who has concluded a partnership agreement with the Entrustor under the AINAGOC Partnership Program, excluding those who are separately designated by Entrustor; the same shall apply hereinafter), Entrustee shall be supplied by such Partner; provided, however, that in any of the following cases, Entrustee may, upon consultation with Entrustor, be supplied by a third party;</w:t>
      </w:r>
    </w:p>
    <w:p w14:paraId="1DE208E3" w14:textId="77777777" w:rsidR="00707CB6" w:rsidRPr="00707CB6" w:rsidRDefault="00707CB6" w:rsidP="00707CB6">
      <w:pPr>
        <w:numPr>
          <w:ilvl w:val="1"/>
          <w:numId w:val="4"/>
        </w:numPr>
        <w:rPr>
          <w:rFonts w:ascii="Times New Roman" w:hAnsi="Times New Roman"/>
          <w:sz w:val="24"/>
          <w:szCs w:val="24"/>
        </w:rPr>
      </w:pPr>
      <w:r w:rsidRPr="00707CB6">
        <w:rPr>
          <w:rFonts w:ascii="Times New Roman" w:hAnsi="Times New Roman"/>
          <w:sz w:val="24"/>
          <w:szCs w:val="24"/>
        </w:rPr>
        <w:t>The products or services supplied by such Partner do not meet the specifications of this Agreement;</w:t>
      </w:r>
    </w:p>
    <w:p w14:paraId="037BB6F3" w14:textId="77777777" w:rsidR="00707CB6" w:rsidRPr="00707CB6" w:rsidRDefault="00707CB6" w:rsidP="00707CB6">
      <w:pPr>
        <w:numPr>
          <w:ilvl w:val="1"/>
          <w:numId w:val="4"/>
        </w:numPr>
        <w:rPr>
          <w:rFonts w:ascii="Times New Roman" w:hAnsi="Times New Roman"/>
          <w:sz w:val="24"/>
          <w:szCs w:val="24"/>
        </w:rPr>
      </w:pPr>
      <w:r w:rsidRPr="00707CB6">
        <w:rPr>
          <w:rFonts w:ascii="Times New Roman" w:hAnsi="Times New Roman"/>
          <w:sz w:val="24"/>
          <w:szCs w:val="24"/>
        </w:rPr>
        <w:t>The products or services supplied by such Partner will not be supplied, or are determined by Entrustor will not be supplied, according to the schedule required for the performance of this Agreement; or</w:t>
      </w:r>
    </w:p>
    <w:p w14:paraId="3C262A85" w14:textId="77777777" w:rsidR="00707CB6" w:rsidRPr="00707CB6" w:rsidRDefault="00707CB6" w:rsidP="00707CB6">
      <w:pPr>
        <w:numPr>
          <w:ilvl w:val="1"/>
          <w:numId w:val="4"/>
        </w:numPr>
        <w:rPr>
          <w:rFonts w:ascii="Times New Roman" w:hAnsi="Times New Roman"/>
          <w:sz w:val="24"/>
          <w:szCs w:val="24"/>
        </w:rPr>
      </w:pPr>
      <w:r w:rsidRPr="00707CB6">
        <w:rPr>
          <w:rFonts w:ascii="Times New Roman" w:hAnsi="Times New Roman"/>
          <w:sz w:val="24"/>
          <w:szCs w:val="24"/>
        </w:rPr>
        <w:t>Entrustor determines that the quality and price of the products or services supplied by such Partner are not competitive.</w:t>
      </w:r>
    </w:p>
    <w:p w14:paraId="1F3A0A88" w14:textId="77777777" w:rsidR="00707CB6" w:rsidRPr="00707CB6" w:rsidRDefault="00707CB6" w:rsidP="00707CB6">
      <w:pPr>
        <w:numPr>
          <w:ilvl w:val="0"/>
          <w:numId w:val="4"/>
        </w:numPr>
        <w:rPr>
          <w:rFonts w:ascii="Times New Roman" w:hAnsi="Times New Roman"/>
          <w:sz w:val="24"/>
          <w:szCs w:val="24"/>
        </w:rPr>
      </w:pPr>
      <w:r w:rsidRPr="00707CB6">
        <w:rPr>
          <w:rFonts w:ascii="Times New Roman" w:hAnsi="Times New Roman"/>
          <w:sz w:val="24"/>
          <w:szCs w:val="24"/>
        </w:rPr>
        <w:t>Partners may be changed or added from time to time at Entrustor's discretion, and Entrustee shall check for the current Partners from Entrustor's web page (</w:t>
      </w:r>
      <w:hyperlink r:id="rId11" w:history="1">
        <w:r w:rsidRPr="00707CB6">
          <w:rPr>
            <w:rStyle w:val="af3"/>
            <w:rFonts w:ascii="Times New Roman" w:hAnsi="Times New Roman"/>
            <w:sz w:val="24"/>
            <w:szCs w:val="24"/>
          </w:rPr>
          <w:t>https://www.aichi-nagoya2026.org/</w:t>
        </w:r>
      </w:hyperlink>
      <w:r w:rsidRPr="00707CB6">
        <w:rPr>
          <w:rFonts w:ascii="Times New Roman" w:hAnsi="Times New Roman"/>
          <w:sz w:val="24"/>
          <w:szCs w:val="24"/>
        </w:rPr>
        <w:t xml:space="preserve"> and https://www. asianparagames-2026.org/) prior to procuring any products or services necessary for the performance of this Agreement.</w:t>
      </w:r>
    </w:p>
    <w:p w14:paraId="10B2D18F" w14:textId="77777777" w:rsidR="00707CB6" w:rsidRPr="00707CB6" w:rsidRDefault="00707CB6" w:rsidP="00707CB6">
      <w:pPr>
        <w:numPr>
          <w:ilvl w:val="0"/>
          <w:numId w:val="4"/>
        </w:numPr>
        <w:rPr>
          <w:rFonts w:ascii="Times New Roman" w:hAnsi="Times New Roman"/>
          <w:sz w:val="24"/>
          <w:szCs w:val="24"/>
        </w:rPr>
      </w:pPr>
      <w:r w:rsidRPr="00707CB6">
        <w:rPr>
          <w:rFonts w:ascii="Times New Roman" w:hAnsi="Times New Roman"/>
          <w:sz w:val="24"/>
          <w:szCs w:val="24"/>
        </w:rPr>
        <w:t>After procuring the products or services necessary for the performance of this Agreement, if there are additional Partners for the category containing such products or services, and changing the supplier to a Partner does not interfere with the performance of this Agreement and does not impose a burden on Entrustee, Entrustee shall change the procurement source to the Partner.</w:t>
      </w:r>
    </w:p>
    <w:p w14:paraId="371E1FBC" w14:textId="77777777" w:rsidR="00707CB6" w:rsidRPr="00707CB6" w:rsidRDefault="00707CB6" w:rsidP="00707CB6">
      <w:pPr>
        <w:numPr>
          <w:ilvl w:val="0"/>
          <w:numId w:val="4"/>
        </w:numPr>
        <w:rPr>
          <w:rFonts w:ascii="Times New Roman" w:hAnsi="Times New Roman"/>
          <w:sz w:val="24"/>
          <w:szCs w:val="24"/>
        </w:rPr>
      </w:pPr>
      <w:r w:rsidRPr="00707CB6">
        <w:rPr>
          <w:rFonts w:ascii="Times New Roman" w:hAnsi="Times New Roman"/>
          <w:sz w:val="24"/>
          <w:szCs w:val="24"/>
        </w:rPr>
        <w:t>If Entrustee receives the supply of the Necessary Products from the Partner pursuant to the main clause of Paragraph 1 or the preceding paragraph, notwithstanding Article 4, Paragraph (5) of the provisions in the attachment, Entrustee is not required to receive the supply of such Necessary Products in a form where the brand is not known.</w:t>
      </w:r>
    </w:p>
    <w:p w14:paraId="19B43F66" w14:textId="77777777" w:rsidR="00707CB6" w:rsidRPr="00707CB6" w:rsidRDefault="00707CB6" w:rsidP="00707CB6">
      <w:pPr>
        <w:rPr>
          <w:rFonts w:ascii="Times New Roman" w:hAnsi="Times New Roman"/>
          <w:sz w:val="24"/>
          <w:szCs w:val="24"/>
        </w:rPr>
      </w:pPr>
    </w:p>
    <w:p w14:paraId="32F0E633" w14:textId="77777777" w:rsidR="00707CB6" w:rsidRPr="00707CB6" w:rsidRDefault="00707CB6" w:rsidP="00707CB6">
      <w:pPr>
        <w:rPr>
          <w:rFonts w:ascii="Times New Roman" w:hAnsi="Times New Roman"/>
          <w:sz w:val="24"/>
          <w:szCs w:val="24"/>
        </w:rPr>
      </w:pPr>
      <w:r w:rsidRPr="00707CB6">
        <w:rPr>
          <w:rFonts w:ascii="Times New Roman" w:hAnsi="Times New Roman"/>
          <w:sz w:val="24"/>
          <w:szCs w:val="24"/>
        </w:rPr>
        <w:t>Article 2 Provision in kind</w:t>
      </w:r>
    </w:p>
    <w:p w14:paraId="0C82E875" w14:textId="796701F9" w:rsidR="00707CB6" w:rsidRPr="00707CB6" w:rsidRDefault="00707CB6" w:rsidP="00707CB6">
      <w:pPr>
        <w:rPr>
          <w:rFonts w:ascii="Times New Roman" w:hAnsi="Times New Roman"/>
          <w:sz w:val="24"/>
          <w:szCs w:val="24"/>
        </w:rPr>
      </w:pPr>
      <w:r w:rsidRPr="00707CB6">
        <w:rPr>
          <w:rFonts w:ascii="Times New Roman" w:hAnsi="Times New Roman"/>
          <w:sz w:val="24"/>
          <w:szCs w:val="24"/>
        </w:rPr>
        <w:t>If Entrustor deems it necessary, Entrustor may provide products or services within the Partner's category to Entrustee, with or without charge, by agreement after consultation with Entrustee. In this case, Entrustor and Entrustee shall, by agreement upon consultation, revise the contract amount in accordance with the products or services to be provided and the price at which they are provided.</w:t>
      </w:r>
    </w:p>
    <w:p w14:paraId="151C942B" w14:textId="7CC1D962" w:rsidR="00707CB6" w:rsidRPr="00707CB6" w:rsidRDefault="00707CB6" w:rsidP="00707CB6">
      <w:pPr>
        <w:rPr>
          <w:rFonts w:ascii="Times New Roman" w:hAnsi="Times New Roman"/>
          <w:sz w:val="24"/>
          <w:szCs w:val="24"/>
        </w:rPr>
      </w:pPr>
      <w:r w:rsidRPr="00707CB6">
        <w:rPr>
          <w:rFonts w:ascii="Times New Roman" w:hAnsi="Times New Roman"/>
          <w:sz w:val="24"/>
          <w:szCs w:val="24"/>
        </w:rPr>
        <w:lastRenderedPageBreak/>
        <w:t>Categories and Partners</w:t>
      </w:r>
    </w:p>
    <w:tbl>
      <w:tblPr>
        <w:tblStyle w:val="af2"/>
        <w:tblW w:w="0" w:type="auto"/>
        <w:tblInd w:w="562" w:type="dxa"/>
        <w:tblLook w:val="04A0" w:firstRow="1" w:lastRow="0" w:firstColumn="1" w:lastColumn="0" w:noHBand="0" w:noVBand="1"/>
      </w:tblPr>
      <w:tblGrid>
        <w:gridCol w:w="2835"/>
        <w:gridCol w:w="5387"/>
      </w:tblGrid>
      <w:tr w:rsidR="00707CB6" w:rsidRPr="00707CB6" w14:paraId="5B1C934C" w14:textId="77777777" w:rsidTr="00707CB6">
        <w:tc>
          <w:tcPr>
            <w:tcW w:w="2835" w:type="dxa"/>
            <w:tcBorders>
              <w:top w:val="single" w:sz="4" w:space="0" w:color="auto"/>
              <w:left w:val="single" w:sz="4" w:space="0" w:color="auto"/>
              <w:bottom w:val="single" w:sz="4" w:space="0" w:color="auto"/>
              <w:right w:val="single" w:sz="4" w:space="0" w:color="auto"/>
            </w:tcBorders>
            <w:hideMark/>
          </w:tcPr>
          <w:p w14:paraId="046CE9ED" w14:textId="77777777" w:rsidR="00707CB6" w:rsidRPr="00707CB6" w:rsidRDefault="00707CB6" w:rsidP="00707CB6">
            <w:pPr>
              <w:rPr>
                <w:rFonts w:ascii="Times New Roman" w:hAnsi="Times New Roman"/>
                <w:sz w:val="24"/>
                <w:szCs w:val="24"/>
              </w:rPr>
            </w:pPr>
            <w:r w:rsidRPr="00707CB6">
              <w:rPr>
                <w:rFonts w:ascii="Times New Roman" w:hAnsi="Times New Roman"/>
                <w:sz w:val="24"/>
                <w:szCs w:val="24"/>
              </w:rPr>
              <w:t>Category</w:t>
            </w:r>
          </w:p>
        </w:tc>
        <w:tc>
          <w:tcPr>
            <w:tcW w:w="5387" w:type="dxa"/>
            <w:tcBorders>
              <w:top w:val="single" w:sz="4" w:space="0" w:color="auto"/>
              <w:left w:val="single" w:sz="4" w:space="0" w:color="auto"/>
              <w:bottom w:val="single" w:sz="4" w:space="0" w:color="auto"/>
              <w:right w:val="single" w:sz="4" w:space="0" w:color="auto"/>
            </w:tcBorders>
            <w:hideMark/>
          </w:tcPr>
          <w:p w14:paraId="6156D454" w14:textId="77777777" w:rsidR="00707CB6" w:rsidRPr="00707CB6" w:rsidRDefault="00707CB6" w:rsidP="00707CB6">
            <w:pPr>
              <w:rPr>
                <w:rFonts w:ascii="Times New Roman" w:hAnsi="Times New Roman"/>
                <w:sz w:val="24"/>
                <w:szCs w:val="24"/>
              </w:rPr>
            </w:pPr>
            <w:r w:rsidRPr="00707CB6">
              <w:rPr>
                <w:rFonts w:ascii="Times New Roman" w:hAnsi="Times New Roman"/>
                <w:sz w:val="24"/>
                <w:szCs w:val="24"/>
              </w:rPr>
              <w:t>Partner</w:t>
            </w:r>
          </w:p>
        </w:tc>
      </w:tr>
      <w:tr w:rsidR="00707CB6" w:rsidRPr="00707CB6" w14:paraId="55C0FD45" w14:textId="77777777" w:rsidTr="00707CB6">
        <w:trPr>
          <w:trHeight w:val="450"/>
        </w:trPr>
        <w:tc>
          <w:tcPr>
            <w:tcW w:w="2835" w:type="dxa"/>
            <w:tcBorders>
              <w:top w:val="single" w:sz="4" w:space="0" w:color="auto"/>
              <w:left w:val="single" w:sz="4" w:space="0" w:color="auto"/>
              <w:bottom w:val="single" w:sz="4" w:space="0" w:color="auto"/>
              <w:right w:val="single" w:sz="4" w:space="0" w:color="auto"/>
            </w:tcBorders>
            <w:vAlign w:val="center"/>
          </w:tcPr>
          <w:p w14:paraId="724BC351" w14:textId="77777777" w:rsidR="00707CB6" w:rsidRPr="00707CB6" w:rsidRDefault="00707CB6" w:rsidP="00707CB6">
            <w:pP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5F90EC2A" w14:textId="77777777" w:rsidR="00707CB6" w:rsidRPr="00707CB6" w:rsidRDefault="00707CB6" w:rsidP="00707CB6">
            <w:pPr>
              <w:rPr>
                <w:rFonts w:ascii="Times New Roman" w:hAnsi="Times New Roman"/>
                <w:sz w:val="24"/>
                <w:szCs w:val="24"/>
              </w:rPr>
            </w:pPr>
          </w:p>
        </w:tc>
      </w:tr>
      <w:tr w:rsidR="00707CB6" w:rsidRPr="00707CB6" w14:paraId="3E7DF554" w14:textId="77777777" w:rsidTr="00707CB6">
        <w:trPr>
          <w:trHeight w:val="471"/>
        </w:trPr>
        <w:tc>
          <w:tcPr>
            <w:tcW w:w="2835" w:type="dxa"/>
            <w:tcBorders>
              <w:top w:val="single" w:sz="4" w:space="0" w:color="auto"/>
              <w:left w:val="single" w:sz="4" w:space="0" w:color="auto"/>
              <w:bottom w:val="single" w:sz="4" w:space="0" w:color="auto"/>
              <w:right w:val="single" w:sz="4" w:space="0" w:color="auto"/>
            </w:tcBorders>
            <w:vAlign w:val="center"/>
          </w:tcPr>
          <w:p w14:paraId="67C11D20" w14:textId="77777777" w:rsidR="00707CB6" w:rsidRPr="00707CB6" w:rsidRDefault="00707CB6" w:rsidP="00707CB6">
            <w:pP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76874564" w14:textId="77777777" w:rsidR="00707CB6" w:rsidRPr="00707CB6" w:rsidRDefault="00707CB6" w:rsidP="00707CB6">
            <w:pPr>
              <w:rPr>
                <w:rFonts w:ascii="Times New Roman" w:hAnsi="Times New Roman"/>
                <w:sz w:val="24"/>
                <w:szCs w:val="24"/>
              </w:rPr>
            </w:pPr>
          </w:p>
        </w:tc>
      </w:tr>
      <w:tr w:rsidR="00707CB6" w:rsidRPr="00707CB6" w14:paraId="67048DC3" w14:textId="77777777" w:rsidTr="00707CB6">
        <w:trPr>
          <w:trHeight w:val="520"/>
        </w:trPr>
        <w:tc>
          <w:tcPr>
            <w:tcW w:w="2835" w:type="dxa"/>
            <w:tcBorders>
              <w:top w:val="single" w:sz="4" w:space="0" w:color="auto"/>
              <w:left w:val="single" w:sz="4" w:space="0" w:color="auto"/>
              <w:bottom w:val="single" w:sz="4" w:space="0" w:color="auto"/>
              <w:right w:val="single" w:sz="4" w:space="0" w:color="auto"/>
            </w:tcBorders>
            <w:vAlign w:val="center"/>
          </w:tcPr>
          <w:p w14:paraId="013975DB" w14:textId="77777777" w:rsidR="00707CB6" w:rsidRPr="00707CB6" w:rsidRDefault="00707CB6" w:rsidP="00707CB6">
            <w:pP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146AF9F9" w14:textId="77777777" w:rsidR="00707CB6" w:rsidRPr="00707CB6" w:rsidRDefault="00707CB6" w:rsidP="00707CB6">
            <w:pPr>
              <w:rPr>
                <w:rFonts w:ascii="Times New Roman" w:hAnsi="Times New Roman"/>
                <w:sz w:val="24"/>
                <w:szCs w:val="24"/>
              </w:rPr>
            </w:pPr>
          </w:p>
        </w:tc>
      </w:tr>
      <w:tr w:rsidR="00707CB6" w:rsidRPr="00707CB6" w14:paraId="6CD176EB" w14:textId="77777777" w:rsidTr="00707CB6">
        <w:trPr>
          <w:trHeight w:val="540"/>
        </w:trPr>
        <w:tc>
          <w:tcPr>
            <w:tcW w:w="2835" w:type="dxa"/>
            <w:tcBorders>
              <w:top w:val="single" w:sz="4" w:space="0" w:color="auto"/>
              <w:left w:val="single" w:sz="4" w:space="0" w:color="auto"/>
              <w:bottom w:val="single" w:sz="4" w:space="0" w:color="auto"/>
              <w:right w:val="single" w:sz="4" w:space="0" w:color="auto"/>
            </w:tcBorders>
            <w:vAlign w:val="center"/>
          </w:tcPr>
          <w:p w14:paraId="34BF620C" w14:textId="77777777" w:rsidR="00707CB6" w:rsidRPr="00707CB6" w:rsidRDefault="00707CB6" w:rsidP="00707CB6">
            <w:pP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2D212D3E" w14:textId="77777777" w:rsidR="00707CB6" w:rsidRPr="00707CB6" w:rsidRDefault="00707CB6" w:rsidP="00707CB6">
            <w:pPr>
              <w:rPr>
                <w:rFonts w:ascii="Times New Roman" w:hAnsi="Times New Roman"/>
                <w:sz w:val="24"/>
                <w:szCs w:val="24"/>
              </w:rPr>
            </w:pPr>
          </w:p>
        </w:tc>
      </w:tr>
      <w:tr w:rsidR="00707CB6" w:rsidRPr="00707CB6" w14:paraId="343964FB" w14:textId="77777777" w:rsidTr="00707CB6">
        <w:trPr>
          <w:trHeight w:val="533"/>
        </w:trPr>
        <w:tc>
          <w:tcPr>
            <w:tcW w:w="2835" w:type="dxa"/>
            <w:tcBorders>
              <w:top w:val="single" w:sz="4" w:space="0" w:color="auto"/>
              <w:left w:val="single" w:sz="4" w:space="0" w:color="auto"/>
              <w:bottom w:val="single" w:sz="4" w:space="0" w:color="auto"/>
              <w:right w:val="single" w:sz="4" w:space="0" w:color="auto"/>
            </w:tcBorders>
            <w:vAlign w:val="center"/>
          </w:tcPr>
          <w:p w14:paraId="3ACBF594" w14:textId="77777777" w:rsidR="00707CB6" w:rsidRPr="00707CB6" w:rsidRDefault="00707CB6" w:rsidP="00707CB6">
            <w:pP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D99114C" w14:textId="77777777" w:rsidR="00707CB6" w:rsidRPr="00707CB6" w:rsidRDefault="00707CB6" w:rsidP="00707CB6">
            <w:pPr>
              <w:rPr>
                <w:rFonts w:ascii="Times New Roman" w:hAnsi="Times New Roman"/>
                <w:sz w:val="24"/>
                <w:szCs w:val="24"/>
              </w:rPr>
            </w:pPr>
          </w:p>
        </w:tc>
      </w:tr>
    </w:tbl>
    <w:p w14:paraId="18E3B8E5" w14:textId="77777777" w:rsidR="00707CB6" w:rsidRPr="00707CB6" w:rsidRDefault="00707CB6" w:rsidP="00707CB6">
      <w:pPr>
        <w:rPr>
          <w:rFonts w:ascii="Times New Roman" w:hAnsi="Times New Roman"/>
          <w:sz w:val="24"/>
          <w:szCs w:val="24"/>
        </w:rPr>
      </w:pPr>
    </w:p>
    <w:p w14:paraId="7338D625" w14:textId="73B04E07" w:rsidR="00707CB6" w:rsidRPr="00707CB6" w:rsidRDefault="00707CB6">
      <w:pPr>
        <w:rPr>
          <w:rFonts w:ascii="Times New Roman" w:hAnsi="Times New Roman"/>
          <w:sz w:val="24"/>
          <w:szCs w:val="24"/>
        </w:rPr>
      </w:pPr>
      <w:r w:rsidRPr="00707CB6">
        <w:rPr>
          <w:rFonts w:ascii="Times New Roman" w:hAnsi="Times New Roman" w:hint="eastAsia"/>
          <w:sz w:val="24"/>
          <w:szCs w:val="24"/>
        </w:rPr>
        <w:t>※</w:t>
      </w:r>
      <w:r w:rsidRPr="00707CB6">
        <w:rPr>
          <w:rFonts w:ascii="Times New Roman" w:hAnsi="Times New Roman"/>
          <w:sz w:val="24"/>
          <w:szCs w:val="24"/>
        </w:rPr>
        <w:t>List those for which a Games Partner Agreement has been concluded at the time of the public announcement.</w:t>
      </w:r>
      <w:bookmarkEnd w:id="5"/>
    </w:p>
    <w:p w14:paraId="58087050" w14:textId="77777777" w:rsidR="00707CB6" w:rsidRPr="00707CB6" w:rsidRDefault="00707CB6" w:rsidP="00B01F30">
      <w:pPr>
        <w:rPr>
          <w:rFonts w:ascii="Times New Roman" w:hAnsi="Times New Roman"/>
          <w:sz w:val="24"/>
          <w:szCs w:val="24"/>
        </w:rPr>
      </w:pPr>
    </w:p>
    <w:sectPr w:rsidR="00707CB6" w:rsidRPr="00707CB6" w:rsidSect="009469C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41C8" w14:textId="77777777" w:rsidR="00352674" w:rsidRDefault="00352674" w:rsidP="004363CC">
      <w:r>
        <w:separator/>
      </w:r>
    </w:p>
  </w:endnote>
  <w:endnote w:type="continuationSeparator" w:id="0">
    <w:p w14:paraId="0C772882" w14:textId="77777777" w:rsidR="00352674" w:rsidRDefault="00352674" w:rsidP="004363CC">
      <w:r>
        <w:continuationSeparator/>
      </w:r>
    </w:p>
  </w:endnote>
  <w:endnote w:type="continuationNotice" w:id="1">
    <w:p w14:paraId="5552F99D" w14:textId="77777777" w:rsidR="00352674" w:rsidRDefault="00352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62F63" w14:textId="77777777" w:rsidR="00352674" w:rsidRDefault="00352674" w:rsidP="004363CC">
      <w:r>
        <w:separator/>
      </w:r>
    </w:p>
  </w:footnote>
  <w:footnote w:type="continuationSeparator" w:id="0">
    <w:p w14:paraId="54F5A60A" w14:textId="77777777" w:rsidR="00352674" w:rsidRDefault="00352674" w:rsidP="004363CC">
      <w:r>
        <w:continuationSeparator/>
      </w:r>
    </w:p>
  </w:footnote>
  <w:footnote w:type="continuationNotice" w:id="1">
    <w:p w14:paraId="7C574ED9" w14:textId="77777777" w:rsidR="00352674" w:rsidRDefault="003526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8D9"/>
    <w:multiLevelType w:val="hybridMultilevel"/>
    <w:tmpl w:val="E9782F76"/>
    <w:lvl w:ilvl="0" w:tplc="BA7CA5B0">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26057B"/>
    <w:multiLevelType w:val="hybridMultilevel"/>
    <w:tmpl w:val="86F863E2"/>
    <w:lvl w:ilvl="0" w:tplc="112C17CC">
      <w:start w:val="1"/>
      <w:numFmt w:val="decimal"/>
      <w:lvlText w:val="%1."/>
      <w:lvlJc w:val="left"/>
      <w:pPr>
        <w:ind w:left="360" w:hanging="360"/>
      </w:pPr>
    </w:lvl>
    <w:lvl w:ilvl="1" w:tplc="BA028C30">
      <w:start w:val="1"/>
      <w:numFmt w:val="decimal"/>
      <w:lvlText w:val="(%2)"/>
      <w:lvlJc w:val="left"/>
      <w:pPr>
        <w:ind w:left="800" w:hanging="36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4F412C53"/>
    <w:multiLevelType w:val="hybridMultilevel"/>
    <w:tmpl w:val="D14A93B0"/>
    <w:lvl w:ilvl="0" w:tplc="FDC62F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2633066"/>
    <w:multiLevelType w:val="hybridMultilevel"/>
    <w:tmpl w:val="61A8FC48"/>
    <w:lvl w:ilvl="0" w:tplc="4DE6C0B4">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5001145">
    <w:abstractNumId w:val="2"/>
  </w:num>
  <w:num w:numId="2" w16cid:durableId="1877042623">
    <w:abstractNumId w:val="3"/>
  </w:num>
  <w:num w:numId="3" w16cid:durableId="1986087716">
    <w:abstractNumId w:val="0"/>
  </w:num>
  <w:num w:numId="4" w16cid:durableId="761756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FA"/>
    <w:rsid w:val="00000935"/>
    <w:rsid w:val="000029FC"/>
    <w:rsid w:val="00003516"/>
    <w:rsid w:val="000038E5"/>
    <w:rsid w:val="000076E1"/>
    <w:rsid w:val="000101AF"/>
    <w:rsid w:val="000135FC"/>
    <w:rsid w:val="0002096C"/>
    <w:rsid w:val="00023879"/>
    <w:rsid w:val="00024F08"/>
    <w:rsid w:val="000263AA"/>
    <w:rsid w:val="00044A2F"/>
    <w:rsid w:val="00047BF8"/>
    <w:rsid w:val="000500D2"/>
    <w:rsid w:val="00054FC4"/>
    <w:rsid w:val="000613E3"/>
    <w:rsid w:val="0006191C"/>
    <w:rsid w:val="0006218F"/>
    <w:rsid w:val="000657FF"/>
    <w:rsid w:val="00072649"/>
    <w:rsid w:val="0007489B"/>
    <w:rsid w:val="00076730"/>
    <w:rsid w:val="000768C2"/>
    <w:rsid w:val="0008118D"/>
    <w:rsid w:val="0009720F"/>
    <w:rsid w:val="00097B7F"/>
    <w:rsid w:val="000A1697"/>
    <w:rsid w:val="000A5F3E"/>
    <w:rsid w:val="000B125A"/>
    <w:rsid w:val="000B3764"/>
    <w:rsid w:val="000B5BA2"/>
    <w:rsid w:val="000B7067"/>
    <w:rsid w:val="000C0C7E"/>
    <w:rsid w:val="000C0CBC"/>
    <w:rsid w:val="000C4CD2"/>
    <w:rsid w:val="000C5F11"/>
    <w:rsid w:val="000C62A6"/>
    <w:rsid w:val="000C77D0"/>
    <w:rsid w:val="000D00F1"/>
    <w:rsid w:val="000D02EF"/>
    <w:rsid w:val="000D09A3"/>
    <w:rsid w:val="000D635B"/>
    <w:rsid w:val="000E72B4"/>
    <w:rsid w:val="000F34AF"/>
    <w:rsid w:val="0010054E"/>
    <w:rsid w:val="001028C9"/>
    <w:rsid w:val="00102E33"/>
    <w:rsid w:val="00104262"/>
    <w:rsid w:val="00106C4B"/>
    <w:rsid w:val="00111CA6"/>
    <w:rsid w:val="00116504"/>
    <w:rsid w:val="0011779E"/>
    <w:rsid w:val="00117BDE"/>
    <w:rsid w:val="001209BF"/>
    <w:rsid w:val="001222F5"/>
    <w:rsid w:val="00122A06"/>
    <w:rsid w:val="001248EA"/>
    <w:rsid w:val="0014045F"/>
    <w:rsid w:val="00141452"/>
    <w:rsid w:val="00144ED9"/>
    <w:rsid w:val="001619E1"/>
    <w:rsid w:val="00162ABA"/>
    <w:rsid w:val="0016312D"/>
    <w:rsid w:val="00163F8A"/>
    <w:rsid w:val="00164590"/>
    <w:rsid w:val="00164B6B"/>
    <w:rsid w:val="001834B2"/>
    <w:rsid w:val="0018414E"/>
    <w:rsid w:val="00184D92"/>
    <w:rsid w:val="00187353"/>
    <w:rsid w:val="0019091A"/>
    <w:rsid w:val="00190979"/>
    <w:rsid w:val="0019331B"/>
    <w:rsid w:val="001972FB"/>
    <w:rsid w:val="001973BD"/>
    <w:rsid w:val="001A7D85"/>
    <w:rsid w:val="001C17AC"/>
    <w:rsid w:val="001C6C70"/>
    <w:rsid w:val="001C75C6"/>
    <w:rsid w:val="001C78A9"/>
    <w:rsid w:val="001D5152"/>
    <w:rsid w:val="001D5754"/>
    <w:rsid w:val="001E176C"/>
    <w:rsid w:val="001F3919"/>
    <w:rsid w:val="001F636B"/>
    <w:rsid w:val="002109DA"/>
    <w:rsid w:val="00210B02"/>
    <w:rsid w:val="00210FA7"/>
    <w:rsid w:val="00213985"/>
    <w:rsid w:val="00226C4F"/>
    <w:rsid w:val="00226F92"/>
    <w:rsid w:val="00230D41"/>
    <w:rsid w:val="00230DCD"/>
    <w:rsid w:val="002415E3"/>
    <w:rsid w:val="0024412E"/>
    <w:rsid w:val="00244FBD"/>
    <w:rsid w:val="00250A23"/>
    <w:rsid w:val="002564D8"/>
    <w:rsid w:val="00260347"/>
    <w:rsid w:val="0026089C"/>
    <w:rsid w:val="002633FE"/>
    <w:rsid w:val="00266118"/>
    <w:rsid w:val="00266160"/>
    <w:rsid w:val="00283D68"/>
    <w:rsid w:val="00284D60"/>
    <w:rsid w:val="002A1163"/>
    <w:rsid w:val="002A2A51"/>
    <w:rsid w:val="002A36A2"/>
    <w:rsid w:val="002A3C42"/>
    <w:rsid w:val="002B0D0B"/>
    <w:rsid w:val="002B4076"/>
    <w:rsid w:val="002B4716"/>
    <w:rsid w:val="002B612C"/>
    <w:rsid w:val="002C25D5"/>
    <w:rsid w:val="002C5AC0"/>
    <w:rsid w:val="002C71E2"/>
    <w:rsid w:val="002D32B3"/>
    <w:rsid w:val="002D7514"/>
    <w:rsid w:val="002E4908"/>
    <w:rsid w:val="002E6A47"/>
    <w:rsid w:val="002F1B8D"/>
    <w:rsid w:val="002F440F"/>
    <w:rsid w:val="002F5668"/>
    <w:rsid w:val="002F638B"/>
    <w:rsid w:val="002F7D56"/>
    <w:rsid w:val="00303142"/>
    <w:rsid w:val="00305108"/>
    <w:rsid w:val="00313C77"/>
    <w:rsid w:val="00322997"/>
    <w:rsid w:val="00322EA5"/>
    <w:rsid w:val="00340851"/>
    <w:rsid w:val="00342EDB"/>
    <w:rsid w:val="0035089B"/>
    <w:rsid w:val="00352674"/>
    <w:rsid w:val="0035526E"/>
    <w:rsid w:val="00367321"/>
    <w:rsid w:val="00367AA2"/>
    <w:rsid w:val="00373573"/>
    <w:rsid w:val="003737E3"/>
    <w:rsid w:val="00375518"/>
    <w:rsid w:val="00381007"/>
    <w:rsid w:val="00393A72"/>
    <w:rsid w:val="00396128"/>
    <w:rsid w:val="00396730"/>
    <w:rsid w:val="003967FD"/>
    <w:rsid w:val="00397A7F"/>
    <w:rsid w:val="00397FE6"/>
    <w:rsid w:val="003A5174"/>
    <w:rsid w:val="003B3F8B"/>
    <w:rsid w:val="003B57D9"/>
    <w:rsid w:val="003C360B"/>
    <w:rsid w:val="003E02EA"/>
    <w:rsid w:val="003E2F36"/>
    <w:rsid w:val="003E308B"/>
    <w:rsid w:val="003F54A4"/>
    <w:rsid w:val="003F6C57"/>
    <w:rsid w:val="003F6E77"/>
    <w:rsid w:val="003F7A29"/>
    <w:rsid w:val="00400E36"/>
    <w:rsid w:val="004025D0"/>
    <w:rsid w:val="00403DC9"/>
    <w:rsid w:val="00406EFA"/>
    <w:rsid w:val="004074E5"/>
    <w:rsid w:val="00416A3A"/>
    <w:rsid w:val="00417614"/>
    <w:rsid w:val="00424115"/>
    <w:rsid w:val="00427C49"/>
    <w:rsid w:val="00436196"/>
    <w:rsid w:val="004363CC"/>
    <w:rsid w:val="00436E57"/>
    <w:rsid w:val="00443031"/>
    <w:rsid w:val="00445D6D"/>
    <w:rsid w:val="00450F38"/>
    <w:rsid w:val="00454728"/>
    <w:rsid w:val="0046511D"/>
    <w:rsid w:val="00465809"/>
    <w:rsid w:val="0048053C"/>
    <w:rsid w:val="00482E4F"/>
    <w:rsid w:val="00483C49"/>
    <w:rsid w:val="00485EBD"/>
    <w:rsid w:val="0048628D"/>
    <w:rsid w:val="004A080F"/>
    <w:rsid w:val="004A0FAE"/>
    <w:rsid w:val="004A52F2"/>
    <w:rsid w:val="004B0E40"/>
    <w:rsid w:val="004B1148"/>
    <w:rsid w:val="004B2A3B"/>
    <w:rsid w:val="004C3042"/>
    <w:rsid w:val="004C7E65"/>
    <w:rsid w:val="004D09B0"/>
    <w:rsid w:val="004D0FAE"/>
    <w:rsid w:val="004D42B4"/>
    <w:rsid w:val="004D5D95"/>
    <w:rsid w:val="004F4C24"/>
    <w:rsid w:val="004F5B1F"/>
    <w:rsid w:val="005002E8"/>
    <w:rsid w:val="0050069F"/>
    <w:rsid w:val="005013D9"/>
    <w:rsid w:val="00510C83"/>
    <w:rsid w:val="00512F88"/>
    <w:rsid w:val="005164BD"/>
    <w:rsid w:val="00520306"/>
    <w:rsid w:val="00520725"/>
    <w:rsid w:val="00521EFE"/>
    <w:rsid w:val="0053004A"/>
    <w:rsid w:val="005335C4"/>
    <w:rsid w:val="005349B2"/>
    <w:rsid w:val="00535720"/>
    <w:rsid w:val="005377AC"/>
    <w:rsid w:val="005438D9"/>
    <w:rsid w:val="00547283"/>
    <w:rsid w:val="00554ABA"/>
    <w:rsid w:val="00554AFB"/>
    <w:rsid w:val="00557492"/>
    <w:rsid w:val="00561820"/>
    <w:rsid w:val="005660BB"/>
    <w:rsid w:val="00566FC2"/>
    <w:rsid w:val="005829E3"/>
    <w:rsid w:val="0058597E"/>
    <w:rsid w:val="00590613"/>
    <w:rsid w:val="0059150E"/>
    <w:rsid w:val="005965EA"/>
    <w:rsid w:val="005A02B5"/>
    <w:rsid w:val="005A0729"/>
    <w:rsid w:val="005A2605"/>
    <w:rsid w:val="005B26D2"/>
    <w:rsid w:val="005B7D5E"/>
    <w:rsid w:val="005C0B15"/>
    <w:rsid w:val="005D1A04"/>
    <w:rsid w:val="005D5CB3"/>
    <w:rsid w:val="005E5F81"/>
    <w:rsid w:val="005F3A19"/>
    <w:rsid w:val="005F4FA5"/>
    <w:rsid w:val="005F5E62"/>
    <w:rsid w:val="00601B24"/>
    <w:rsid w:val="006034EA"/>
    <w:rsid w:val="00610172"/>
    <w:rsid w:val="00615935"/>
    <w:rsid w:val="006213BC"/>
    <w:rsid w:val="0062707F"/>
    <w:rsid w:val="00631F01"/>
    <w:rsid w:val="00637C2C"/>
    <w:rsid w:val="00642D50"/>
    <w:rsid w:val="00643B9E"/>
    <w:rsid w:val="00651348"/>
    <w:rsid w:val="00651E43"/>
    <w:rsid w:val="00652830"/>
    <w:rsid w:val="0065521A"/>
    <w:rsid w:val="00663874"/>
    <w:rsid w:val="00670BB9"/>
    <w:rsid w:val="00677026"/>
    <w:rsid w:val="00683A0F"/>
    <w:rsid w:val="006917DD"/>
    <w:rsid w:val="00691D89"/>
    <w:rsid w:val="00694FBB"/>
    <w:rsid w:val="006A2A3C"/>
    <w:rsid w:val="006B1AD8"/>
    <w:rsid w:val="006B6759"/>
    <w:rsid w:val="006B71A3"/>
    <w:rsid w:val="006C7C97"/>
    <w:rsid w:val="006D191F"/>
    <w:rsid w:val="006D7916"/>
    <w:rsid w:val="006E56A1"/>
    <w:rsid w:val="007059FD"/>
    <w:rsid w:val="00707CB6"/>
    <w:rsid w:val="00714567"/>
    <w:rsid w:val="007152F1"/>
    <w:rsid w:val="00716A9B"/>
    <w:rsid w:val="007174B5"/>
    <w:rsid w:val="00724823"/>
    <w:rsid w:val="00726C8F"/>
    <w:rsid w:val="007367D5"/>
    <w:rsid w:val="00736D7E"/>
    <w:rsid w:val="00740AE2"/>
    <w:rsid w:val="00750CBC"/>
    <w:rsid w:val="007562B2"/>
    <w:rsid w:val="00764300"/>
    <w:rsid w:val="00774B67"/>
    <w:rsid w:val="0077508F"/>
    <w:rsid w:val="007803B2"/>
    <w:rsid w:val="007818A7"/>
    <w:rsid w:val="0078586C"/>
    <w:rsid w:val="00796606"/>
    <w:rsid w:val="007A527F"/>
    <w:rsid w:val="007A6644"/>
    <w:rsid w:val="007B04F9"/>
    <w:rsid w:val="007B0EA5"/>
    <w:rsid w:val="007B168C"/>
    <w:rsid w:val="007B18B6"/>
    <w:rsid w:val="007B1E02"/>
    <w:rsid w:val="007B732A"/>
    <w:rsid w:val="007C01AC"/>
    <w:rsid w:val="007C4CCF"/>
    <w:rsid w:val="007D0067"/>
    <w:rsid w:val="007D0DC2"/>
    <w:rsid w:val="007D1812"/>
    <w:rsid w:val="007D3A10"/>
    <w:rsid w:val="007E0A0C"/>
    <w:rsid w:val="007E2C2D"/>
    <w:rsid w:val="007F5CFD"/>
    <w:rsid w:val="00800C5F"/>
    <w:rsid w:val="00810822"/>
    <w:rsid w:val="00810C27"/>
    <w:rsid w:val="008208ED"/>
    <w:rsid w:val="00822534"/>
    <w:rsid w:val="00826764"/>
    <w:rsid w:val="0083728E"/>
    <w:rsid w:val="00837D86"/>
    <w:rsid w:val="008466E5"/>
    <w:rsid w:val="008556B7"/>
    <w:rsid w:val="008574B6"/>
    <w:rsid w:val="0086777A"/>
    <w:rsid w:val="0087265E"/>
    <w:rsid w:val="00894B26"/>
    <w:rsid w:val="00896099"/>
    <w:rsid w:val="00896C38"/>
    <w:rsid w:val="008A4519"/>
    <w:rsid w:val="008A571A"/>
    <w:rsid w:val="008B373F"/>
    <w:rsid w:val="008B41AC"/>
    <w:rsid w:val="008B5E1D"/>
    <w:rsid w:val="008B61FD"/>
    <w:rsid w:val="008B6A9C"/>
    <w:rsid w:val="008B7569"/>
    <w:rsid w:val="008D22F6"/>
    <w:rsid w:val="008D3E8F"/>
    <w:rsid w:val="008D7D22"/>
    <w:rsid w:val="008E315D"/>
    <w:rsid w:val="008E4D1F"/>
    <w:rsid w:val="008E6E60"/>
    <w:rsid w:val="008F1C21"/>
    <w:rsid w:val="008F2971"/>
    <w:rsid w:val="008F325B"/>
    <w:rsid w:val="008F3493"/>
    <w:rsid w:val="008F49B2"/>
    <w:rsid w:val="00900B1C"/>
    <w:rsid w:val="00911500"/>
    <w:rsid w:val="00920086"/>
    <w:rsid w:val="00920482"/>
    <w:rsid w:val="00922C11"/>
    <w:rsid w:val="00924D85"/>
    <w:rsid w:val="00926A40"/>
    <w:rsid w:val="00926C81"/>
    <w:rsid w:val="00926D42"/>
    <w:rsid w:val="00930A29"/>
    <w:rsid w:val="009364C5"/>
    <w:rsid w:val="009469CC"/>
    <w:rsid w:val="009538E5"/>
    <w:rsid w:val="00957452"/>
    <w:rsid w:val="00964070"/>
    <w:rsid w:val="00965EC9"/>
    <w:rsid w:val="00966662"/>
    <w:rsid w:val="009729EC"/>
    <w:rsid w:val="00975A27"/>
    <w:rsid w:val="00980112"/>
    <w:rsid w:val="009A1EC7"/>
    <w:rsid w:val="009A4327"/>
    <w:rsid w:val="009B02E2"/>
    <w:rsid w:val="009B3E3D"/>
    <w:rsid w:val="009C7BCC"/>
    <w:rsid w:val="009D2267"/>
    <w:rsid w:val="009E44FE"/>
    <w:rsid w:val="009E6F36"/>
    <w:rsid w:val="009F0CF9"/>
    <w:rsid w:val="00A01FA8"/>
    <w:rsid w:val="00A02062"/>
    <w:rsid w:val="00A03871"/>
    <w:rsid w:val="00A04E60"/>
    <w:rsid w:val="00A13795"/>
    <w:rsid w:val="00A16F1A"/>
    <w:rsid w:val="00A20997"/>
    <w:rsid w:val="00A21DB6"/>
    <w:rsid w:val="00A23E62"/>
    <w:rsid w:val="00A25723"/>
    <w:rsid w:val="00A40757"/>
    <w:rsid w:val="00A41211"/>
    <w:rsid w:val="00A4163C"/>
    <w:rsid w:val="00A47538"/>
    <w:rsid w:val="00A50468"/>
    <w:rsid w:val="00A534C9"/>
    <w:rsid w:val="00A53609"/>
    <w:rsid w:val="00A566AC"/>
    <w:rsid w:val="00A6714F"/>
    <w:rsid w:val="00A67534"/>
    <w:rsid w:val="00A700AF"/>
    <w:rsid w:val="00A72F2B"/>
    <w:rsid w:val="00A7360E"/>
    <w:rsid w:val="00A76BB8"/>
    <w:rsid w:val="00A7795E"/>
    <w:rsid w:val="00A805CA"/>
    <w:rsid w:val="00A9137B"/>
    <w:rsid w:val="00A959DE"/>
    <w:rsid w:val="00A974E7"/>
    <w:rsid w:val="00AA150D"/>
    <w:rsid w:val="00AA3C89"/>
    <w:rsid w:val="00AB3653"/>
    <w:rsid w:val="00AB3BBB"/>
    <w:rsid w:val="00AC60FB"/>
    <w:rsid w:val="00AC785D"/>
    <w:rsid w:val="00AD0344"/>
    <w:rsid w:val="00AD2C0B"/>
    <w:rsid w:val="00AD56CA"/>
    <w:rsid w:val="00AE13D6"/>
    <w:rsid w:val="00AF172E"/>
    <w:rsid w:val="00AF4562"/>
    <w:rsid w:val="00AF779D"/>
    <w:rsid w:val="00AF7BE5"/>
    <w:rsid w:val="00B019D9"/>
    <w:rsid w:val="00B01F30"/>
    <w:rsid w:val="00B02701"/>
    <w:rsid w:val="00B0456F"/>
    <w:rsid w:val="00B119D5"/>
    <w:rsid w:val="00B15451"/>
    <w:rsid w:val="00B15E61"/>
    <w:rsid w:val="00B20A09"/>
    <w:rsid w:val="00B21740"/>
    <w:rsid w:val="00B26D98"/>
    <w:rsid w:val="00B31B1C"/>
    <w:rsid w:val="00B332AC"/>
    <w:rsid w:val="00B35C0F"/>
    <w:rsid w:val="00B41961"/>
    <w:rsid w:val="00B47967"/>
    <w:rsid w:val="00B51985"/>
    <w:rsid w:val="00B55BBB"/>
    <w:rsid w:val="00B56B4C"/>
    <w:rsid w:val="00B5793C"/>
    <w:rsid w:val="00B74758"/>
    <w:rsid w:val="00B82E21"/>
    <w:rsid w:val="00B847B2"/>
    <w:rsid w:val="00B86457"/>
    <w:rsid w:val="00B869BB"/>
    <w:rsid w:val="00B95BF6"/>
    <w:rsid w:val="00B96F1E"/>
    <w:rsid w:val="00BA07E1"/>
    <w:rsid w:val="00BA6F63"/>
    <w:rsid w:val="00BB06FC"/>
    <w:rsid w:val="00BB11BD"/>
    <w:rsid w:val="00BB697F"/>
    <w:rsid w:val="00BB7474"/>
    <w:rsid w:val="00BC039C"/>
    <w:rsid w:val="00BC4DB1"/>
    <w:rsid w:val="00BD0A36"/>
    <w:rsid w:val="00BE026D"/>
    <w:rsid w:val="00BE5E43"/>
    <w:rsid w:val="00BE6D09"/>
    <w:rsid w:val="00BF07E3"/>
    <w:rsid w:val="00BF5548"/>
    <w:rsid w:val="00BF7E97"/>
    <w:rsid w:val="00C05566"/>
    <w:rsid w:val="00C05B57"/>
    <w:rsid w:val="00C060F8"/>
    <w:rsid w:val="00C06486"/>
    <w:rsid w:val="00C06D8F"/>
    <w:rsid w:val="00C104A5"/>
    <w:rsid w:val="00C1447C"/>
    <w:rsid w:val="00C24AA6"/>
    <w:rsid w:val="00C32A9A"/>
    <w:rsid w:val="00C34042"/>
    <w:rsid w:val="00C3708D"/>
    <w:rsid w:val="00C37A98"/>
    <w:rsid w:val="00C37AC5"/>
    <w:rsid w:val="00C4612E"/>
    <w:rsid w:val="00C64A55"/>
    <w:rsid w:val="00C70257"/>
    <w:rsid w:val="00C72B65"/>
    <w:rsid w:val="00C72C7A"/>
    <w:rsid w:val="00C74D7D"/>
    <w:rsid w:val="00C7547C"/>
    <w:rsid w:val="00C82147"/>
    <w:rsid w:val="00C92750"/>
    <w:rsid w:val="00C93D80"/>
    <w:rsid w:val="00C969FC"/>
    <w:rsid w:val="00CA24DE"/>
    <w:rsid w:val="00CB614F"/>
    <w:rsid w:val="00CB7225"/>
    <w:rsid w:val="00CB7807"/>
    <w:rsid w:val="00CC0D5B"/>
    <w:rsid w:val="00CC3CD1"/>
    <w:rsid w:val="00CC6F60"/>
    <w:rsid w:val="00CD1D77"/>
    <w:rsid w:val="00CD7084"/>
    <w:rsid w:val="00CE0BDF"/>
    <w:rsid w:val="00CE4A70"/>
    <w:rsid w:val="00CE50F0"/>
    <w:rsid w:val="00CF2B3B"/>
    <w:rsid w:val="00D0512B"/>
    <w:rsid w:val="00D077EC"/>
    <w:rsid w:val="00D143EF"/>
    <w:rsid w:val="00D21434"/>
    <w:rsid w:val="00D258BB"/>
    <w:rsid w:val="00D26072"/>
    <w:rsid w:val="00D30C21"/>
    <w:rsid w:val="00D33E58"/>
    <w:rsid w:val="00D41CBB"/>
    <w:rsid w:val="00D45598"/>
    <w:rsid w:val="00D46491"/>
    <w:rsid w:val="00D6124C"/>
    <w:rsid w:val="00D62EB2"/>
    <w:rsid w:val="00D71098"/>
    <w:rsid w:val="00D72FB2"/>
    <w:rsid w:val="00D75D29"/>
    <w:rsid w:val="00D77F42"/>
    <w:rsid w:val="00D9761F"/>
    <w:rsid w:val="00D97690"/>
    <w:rsid w:val="00DA319E"/>
    <w:rsid w:val="00DA66D4"/>
    <w:rsid w:val="00DB1AE8"/>
    <w:rsid w:val="00DB2ED1"/>
    <w:rsid w:val="00DB31D6"/>
    <w:rsid w:val="00DB5DD8"/>
    <w:rsid w:val="00DC164C"/>
    <w:rsid w:val="00DC24F4"/>
    <w:rsid w:val="00DC526E"/>
    <w:rsid w:val="00DC7FDD"/>
    <w:rsid w:val="00DD16F3"/>
    <w:rsid w:val="00E0112B"/>
    <w:rsid w:val="00E01759"/>
    <w:rsid w:val="00E01F5D"/>
    <w:rsid w:val="00E10C23"/>
    <w:rsid w:val="00E13E70"/>
    <w:rsid w:val="00E16C82"/>
    <w:rsid w:val="00E223C3"/>
    <w:rsid w:val="00E23FC6"/>
    <w:rsid w:val="00E25E1A"/>
    <w:rsid w:val="00E35904"/>
    <w:rsid w:val="00E36DD1"/>
    <w:rsid w:val="00E423AB"/>
    <w:rsid w:val="00E55696"/>
    <w:rsid w:val="00E65755"/>
    <w:rsid w:val="00E709E8"/>
    <w:rsid w:val="00E70A51"/>
    <w:rsid w:val="00E70FC2"/>
    <w:rsid w:val="00E7131F"/>
    <w:rsid w:val="00E73CE8"/>
    <w:rsid w:val="00E8385D"/>
    <w:rsid w:val="00E94F41"/>
    <w:rsid w:val="00EA4F23"/>
    <w:rsid w:val="00EA7DC8"/>
    <w:rsid w:val="00EB0ED4"/>
    <w:rsid w:val="00EB15B4"/>
    <w:rsid w:val="00EB169B"/>
    <w:rsid w:val="00EB592E"/>
    <w:rsid w:val="00EC0FC2"/>
    <w:rsid w:val="00EC55CE"/>
    <w:rsid w:val="00EC57CC"/>
    <w:rsid w:val="00ED40E8"/>
    <w:rsid w:val="00ED78CE"/>
    <w:rsid w:val="00EE3315"/>
    <w:rsid w:val="00EE65F9"/>
    <w:rsid w:val="00EE6D4A"/>
    <w:rsid w:val="00EF0EC6"/>
    <w:rsid w:val="00EF234B"/>
    <w:rsid w:val="00F03C7A"/>
    <w:rsid w:val="00F05D0B"/>
    <w:rsid w:val="00F0640E"/>
    <w:rsid w:val="00F070BC"/>
    <w:rsid w:val="00F138BD"/>
    <w:rsid w:val="00F2014C"/>
    <w:rsid w:val="00F23DE2"/>
    <w:rsid w:val="00F254DF"/>
    <w:rsid w:val="00F35B58"/>
    <w:rsid w:val="00F37617"/>
    <w:rsid w:val="00F439E9"/>
    <w:rsid w:val="00F5070D"/>
    <w:rsid w:val="00F57AC7"/>
    <w:rsid w:val="00F62456"/>
    <w:rsid w:val="00F63403"/>
    <w:rsid w:val="00F63DCA"/>
    <w:rsid w:val="00F67D5B"/>
    <w:rsid w:val="00F67ED3"/>
    <w:rsid w:val="00F72E6E"/>
    <w:rsid w:val="00F75253"/>
    <w:rsid w:val="00F80FE8"/>
    <w:rsid w:val="00F816A5"/>
    <w:rsid w:val="00F95E4D"/>
    <w:rsid w:val="00FA0037"/>
    <w:rsid w:val="00FA4727"/>
    <w:rsid w:val="00FA557C"/>
    <w:rsid w:val="00FA6CCF"/>
    <w:rsid w:val="00FA744D"/>
    <w:rsid w:val="00FA796C"/>
    <w:rsid w:val="00FB1ED3"/>
    <w:rsid w:val="00FB3B24"/>
    <w:rsid w:val="00FB42CE"/>
    <w:rsid w:val="00FC3B63"/>
    <w:rsid w:val="00FC40F4"/>
    <w:rsid w:val="00FD593A"/>
    <w:rsid w:val="00FD6C1B"/>
    <w:rsid w:val="00FD700D"/>
    <w:rsid w:val="00FE1959"/>
    <w:rsid w:val="00FE68B6"/>
    <w:rsid w:val="00FF5845"/>
    <w:rsid w:val="00FF5960"/>
    <w:rsid w:val="00FF5A33"/>
    <w:rsid w:val="03DE7985"/>
    <w:rsid w:val="03F30221"/>
    <w:rsid w:val="0A6B7F15"/>
    <w:rsid w:val="0C2FEBD5"/>
    <w:rsid w:val="0D0FCE22"/>
    <w:rsid w:val="11F0311E"/>
    <w:rsid w:val="133C66DB"/>
    <w:rsid w:val="14BF3AFD"/>
    <w:rsid w:val="1678A63C"/>
    <w:rsid w:val="18CDDC67"/>
    <w:rsid w:val="18ED3260"/>
    <w:rsid w:val="19D99571"/>
    <w:rsid w:val="1A2C783B"/>
    <w:rsid w:val="1B7565D2"/>
    <w:rsid w:val="1C910312"/>
    <w:rsid w:val="1D113633"/>
    <w:rsid w:val="2048D6F5"/>
    <w:rsid w:val="21E4A756"/>
    <w:rsid w:val="25B0A325"/>
    <w:rsid w:val="26791CAE"/>
    <w:rsid w:val="27D5AB64"/>
    <w:rsid w:val="28107F6B"/>
    <w:rsid w:val="296683B9"/>
    <w:rsid w:val="2B4C8DD1"/>
    <w:rsid w:val="33E51330"/>
    <w:rsid w:val="3811E87C"/>
    <w:rsid w:val="3B4D3EC9"/>
    <w:rsid w:val="3DB14EB5"/>
    <w:rsid w:val="41057E39"/>
    <w:rsid w:val="450897C2"/>
    <w:rsid w:val="475DDB83"/>
    <w:rsid w:val="4A01119D"/>
    <w:rsid w:val="4FEA05AB"/>
    <w:rsid w:val="51453980"/>
    <w:rsid w:val="520C2382"/>
    <w:rsid w:val="55E9B405"/>
    <w:rsid w:val="596F27F9"/>
    <w:rsid w:val="5AA0AD45"/>
    <w:rsid w:val="5D67EBBE"/>
    <w:rsid w:val="61184C85"/>
    <w:rsid w:val="6353ADD3"/>
    <w:rsid w:val="6529F69C"/>
    <w:rsid w:val="680B68EA"/>
    <w:rsid w:val="68804DF9"/>
    <w:rsid w:val="70AFC72B"/>
    <w:rsid w:val="71F4F29F"/>
    <w:rsid w:val="7A279A56"/>
    <w:rsid w:val="7A917FCB"/>
    <w:rsid w:val="7AE46F39"/>
    <w:rsid w:val="7B260517"/>
    <w:rsid w:val="7B5F4388"/>
    <w:rsid w:val="7C2A5E35"/>
    <w:rsid w:val="7CC1D578"/>
    <w:rsid w:val="7DD01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E6919"/>
  <w15:chartTrackingRefBased/>
  <w15:docId w15:val="{72F6545C-36C5-4D97-9CA1-7149A023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B7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0EA5"/>
    <w:pPr>
      <w:jc w:val="center"/>
    </w:pPr>
  </w:style>
  <w:style w:type="paragraph" w:styleId="a4">
    <w:name w:val="Closing"/>
    <w:basedOn w:val="a"/>
    <w:rsid w:val="007B0EA5"/>
    <w:pPr>
      <w:jc w:val="right"/>
    </w:pPr>
  </w:style>
  <w:style w:type="paragraph" w:styleId="a5">
    <w:name w:val="Balloon Text"/>
    <w:basedOn w:val="a"/>
    <w:link w:val="a6"/>
    <w:rsid w:val="00BB11BD"/>
    <w:rPr>
      <w:rFonts w:ascii="Arial" w:eastAsia="ＭＳ ゴシック" w:hAnsi="Arial"/>
      <w:sz w:val="18"/>
      <w:szCs w:val="18"/>
    </w:rPr>
  </w:style>
  <w:style w:type="character" w:customStyle="1" w:styleId="a6">
    <w:name w:val="吹き出し (文字)"/>
    <w:link w:val="a5"/>
    <w:rsid w:val="00BB11BD"/>
    <w:rPr>
      <w:rFonts w:ascii="Arial" w:eastAsia="ＭＳ ゴシック" w:hAnsi="Arial" w:cs="Times New Roman"/>
      <w:kern w:val="2"/>
      <w:sz w:val="18"/>
      <w:szCs w:val="18"/>
    </w:rPr>
  </w:style>
  <w:style w:type="paragraph" w:styleId="a7">
    <w:name w:val="header"/>
    <w:basedOn w:val="a"/>
    <w:link w:val="a8"/>
    <w:rsid w:val="004363CC"/>
    <w:pPr>
      <w:tabs>
        <w:tab w:val="center" w:pos="4252"/>
        <w:tab w:val="right" w:pos="8504"/>
      </w:tabs>
      <w:snapToGrid w:val="0"/>
    </w:pPr>
  </w:style>
  <w:style w:type="character" w:customStyle="1" w:styleId="a8">
    <w:name w:val="ヘッダー (文字)"/>
    <w:link w:val="a7"/>
    <w:rsid w:val="004363CC"/>
    <w:rPr>
      <w:rFonts w:ascii="ＭＳ 明朝"/>
      <w:kern w:val="2"/>
      <w:sz w:val="21"/>
      <w:szCs w:val="21"/>
    </w:rPr>
  </w:style>
  <w:style w:type="paragraph" w:styleId="a9">
    <w:name w:val="footer"/>
    <w:basedOn w:val="a"/>
    <w:link w:val="aa"/>
    <w:rsid w:val="004363CC"/>
    <w:pPr>
      <w:tabs>
        <w:tab w:val="center" w:pos="4252"/>
        <w:tab w:val="right" w:pos="8504"/>
      </w:tabs>
      <w:snapToGrid w:val="0"/>
    </w:pPr>
  </w:style>
  <w:style w:type="character" w:customStyle="1" w:styleId="aa">
    <w:name w:val="フッター (文字)"/>
    <w:link w:val="a9"/>
    <w:rsid w:val="004363CC"/>
    <w:rPr>
      <w:rFonts w:ascii="ＭＳ 明朝"/>
      <w:kern w:val="2"/>
      <w:sz w:val="21"/>
      <w:szCs w:val="21"/>
    </w:rPr>
  </w:style>
  <w:style w:type="paragraph" w:styleId="ab">
    <w:name w:val="Revision"/>
    <w:hidden/>
    <w:uiPriority w:val="99"/>
    <w:semiHidden/>
    <w:rsid w:val="00465809"/>
    <w:rPr>
      <w:rFonts w:ascii="ＭＳ 明朝"/>
      <w:kern w:val="2"/>
      <w:sz w:val="21"/>
      <w:szCs w:val="21"/>
    </w:rPr>
  </w:style>
  <w:style w:type="character" w:styleId="ac">
    <w:name w:val="annotation reference"/>
    <w:basedOn w:val="a0"/>
    <w:uiPriority w:val="99"/>
    <w:rsid w:val="00FA557C"/>
    <w:rPr>
      <w:sz w:val="16"/>
      <w:szCs w:val="16"/>
    </w:rPr>
  </w:style>
  <w:style w:type="paragraph" w:styleId="ad">
    <w:name w:val="annotation text"/>
    <w:basedOn w:val="a"/>
    <w:link w:val="ae"/>
    <w:uiPriority w:val="99"/>
    <w:rsid w:val="00FA557C"/>
    <w:rPr>
      <w:sz w:val="20"/>
      <w:szCs w:val="20"/>
    </w:rPr>
  </w:style>
  <w:style w:type="character" w:customStyle="1" w:styleId="ae">
    <w:name w:val="コメント文字列 (文字)"/>
    <w:basedOn w:val="a0"/>
    <w:link w:val="ad"/>
    <w:rsid w:val="00FA557C"/>
    <w:rPr>
      <w:rFonts w:ascii="ＭＳ 明朝"/>
      <w:kern w:val="2"/>
    </w:rPr>
  </w:style>
  <w:style w:type="paragraph" w:styleId="af">
    <w:name w:val="annotation subject"/>
    <w:basedOn w:val="ad"/>
    <w:next w:val="ad"/>
    <w:link w:val="af0"/>
    <w:rsid w:val="00FA557C"/>
    <w:rPr>
      <w:b/>
      <w:bCs/>
    </w:rPr>
  </w:style>
  <w:style w:type="character" w:customStyle="1" w:styleId="af0">
    <w:name w:val="コメント内容 (文字)"/>
    <w:basedOn w:val="ae"/>
    <w:link w:val="af"/>
    <w:rsid w:val="00FA557C"/>
    <w:rPr>
      <w:rFonts w:ascii="ＭＳ 明朝"/>
      <w:b/>
      <w:bCs/>
      <w:kern w:val="2"/>
    </w:rPr>
  </w:style>
  <w:style w:type="paragraph" w:styleId="af1">
    <w:name w:val="List Paragraph"/>
    <w:basedOn w:val="a"/>
    <w:uiPriority w:val="34"/>
    <w:qFormat/>
    <w:rsid w:val="00D6124C"/>
    <w:pPr>
      <w:ind w:leftChars="400" w:left="840"/>
    </w:pPr>
    <w:rPr>
      <w:rFonts w:asciiTheme="minorHAnsi" w:eastAsiaTheme="minorEastAsia" w:hAnsiTheme="minorHAnsi" w:cstheme="minorBidi"/>
      <w:szCs w:val="22"/>
    </w:rPr>
  </w:style>
  <w:style w:type="character" w:customStyle="1" w:styleId="ts-alignment-element">
    <w:name w:val="ts-alignment-element"/>
    <w:basedOn w:val="a0"/>
    <w:rsid w:val="003F6E77"/>
  </w:style>
  <w:style w:type="table" w:styleId="af2">
    <w:name w:val="Table Grid"/>
    <w:basedOn w:val="a1"/>
    <w:rsid w:val="0070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rsid w:val="00707CB6"/>
    <w:rPr>
      <w:color w:val="0563C1" w:themeColor="hyperlink"/>
      <w:u w:val="single"/>
    </w:rPr>
  </w:style>
  <w:style w:type="character" w:styleId="af4">
    <w:name w:val="Unresolved Mention"/>
    <w:basedOn w:val="a0"/>
    <w:uiPriority w:val="99"/>
    <w:semiHidden/>
    <w:unhideWhenUsed/>
    <w:rsid w:val="0070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42680">
      <w:bodyDiv w:val="1"/>
      <w:marLeft w:val="0"/>
      <w:marRight w:val="0"/>
      <w:marTop w:val="0"/>
      <w:marBottom w:val="0"/>
      <w:divBdr>
        <w:top w:val="none" w:sz="0" w:space="0" w:color="auto"/>
        <w:left w:val="none" w:sz="0" w:space="0" w:color="auto"/>
        <w:bottom w:val="none" w:sz="0" w:space="0" w:color="auto"/>
        <w:right w:val="none" w:sz="0" w:space="0" w:color="auto"/>
      </w:divBdr>
    </w:div>
    <w:div w:id="600725270">
      <w:bodyDiv w:val="1"/>
      <w:marLeft w:val="0"/>
      <w:marRight w:val="0"/>
      <w:marTop w:val="0"/>
      <w:marBottom w:val="0"/>
      <w:divBdr>
        <w:top w:val="none" w:sz="0" w:space="0" w:color="auto"/>
        <w:left w:val="none" w:sz="0" w:space="0" w:color="auto"/>
        <w:bottom w:val="none" w:sz="0" w:space="0" w:color="auto"/>
        <w:right w:val="none" w:sz="0" w:space="0" w:color="auto"/>
      </w:divBdr>
    </w:div>
    <w:div w:id="817497445">
      <w:bodyDiv w:val="1"/>
      <w:marLeft w:val="0"/>
      <w:marRight w:val="0"/>
      <w:marTop w:val="0"/>
      <w:marBottom w:val="0"/>
      <w:divBdr>
        <w:top w:val="none" w:sz="0" w:space="0" w:color="auto"/>
        <w:left w:val="none" w:sz="0" w:space="0" w:color="auto"/>
        <w:bottom w:val="none" w:sz="0" w:space="0" w:color="auto"/>
        <w:right w:val="none" w:sz="0" w:space="0" w:color="auto"/>
      </w:divBdr>
    </w:div>
    <w:div w:id="1084035595">
      <w:bodyDiv w:val="1"/>
      <w:marLeft w:val="0"/>
      <w:marRight w:val="0"/>
      <w:marTop w:val="0"/>
      <w:marBottom w:val="0"/>
      <w:divBdr>
        <w:top w:val="none" w:sz="0" w:space="0" w:color="auto"/>
        <w:left w:val="none" w:sz="0" w:space="0" w:color="auto"/>
        <w:bottom w:val="none" w:sz="0" w:space="0" w:color="auto"/>
        <w:right w:val="none" w:sz="0" w:space="0" w:color="auto"/>
      </w:divBdr>
    </w:div>
    <w:div w:id="1299264272">
      <w:bodyDiv w:val="1"/>
      <w:marLeft w:val="0"/>
      <w:marRight w:val="0"/>
      <w:marTop w:val="0"/>
      <w:marBottom w:val="0"/>
      <w:divBdr>
        <w:top w:val="none" w:sz="0" w:space="0" w:color="auto"/>
        <w:left w:val="none" w:sz="0" w:space="0" w:color="auto"/>
        <w:bottom w:val="none" w:sz="0" w:space="0" w:color="auto"/>
        <w:right w:val="none" w:sz="0" w:space="0" w:color="auto"/>
      </w:divBdr>
    </w:div>
    <w:div w:id="19746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chi-nagoya2026.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62a684d-024b-4ae7-ab3d-4ad5f8315139" xsi:nil="true"/>
    <lcf76f155ced4ddcb4097134ff3c332f xmlns="d898ed9a-082d-4cb0-b5ba-3cbad50186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F709ADF897244CB282107599990651" ma:contentTypeVersion="15" ma:contentTypeDescription="新しいドキュメントを作成します。" ma:contentTypeScope="" ma:versionID="636dd4060b0b0688a973a9810566104f">
  <xsd:schema xmlns:xsd="http://www.w3.org/2001/XMLSchema" xmlns:xs="http://www.w3.org/2001/XMLSchema" xmlns:p="http://schemas.microsoft.com/office/2006/metadata/properties" xmlns:ns2="d898ed9a-082d-4cb0-b5ba-3cbad5018608" xmlns:ns3="962a684d-024b-4ae7-ab3d-4ad5f8315139" targetNamespace="http://schemas.microsoft.com/office/2006/metadata/properties" ma:root="true" ma:fieldsID="a40cd0739ded10b57690b50df2936d38" ns2:_="" ns3:_="">
    <xsd:import namespace="d898ed9a-082d-4cb0-b5ba-3cbad5018608"/>
    <xsd:import namespace="962a684d-024b-4ae7-ab3d-4ad5f8315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ed9a-082d-4cb0-b5ba-3cbad5018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a684d-024b-4ae7-ab3d-4ad5f83151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775de7-1b55-48f1-98cb-b0c861f5a199}" ma:internalName="TaxCatchAll" ma:showField="CatchAllData" ma:web="962a684d-024b-4ae7-ab3d-4ad5f831513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F24CD-3E57-4BDF-8B35-006B4C3D08BB}">
  <ds:schemaRefs>
    <ds:schemaRef ds:uri="http://schemas.openxmlformats.org/officeDocument/2006/bibliography"/>
  </ds:schemaRefs>
</ds:datastoreItem>
</file>

<file path=customXml/itemProps2.xml><?xml version="1.0" encoding="utf-8"?>
<ds:datastoreItem xmlns:ds="http://schemas.openxmlformats.org/officeDocument/2006/customXml" ds:itemID="{717C7B7F-FE43-4391-BCA4-D88A60BADB6E}">
  <ds:schemaRefs>
    <ds:schemaRef ds:uri="http://schemas.microsoft.com/office/2006/metadata/properties"/>
    <ds:schemaRef ds:uri="http://schemas.microsoft.com/office/infopath/2007/PartnerControls"/>
    <ds:schemaRef ds:uri="962a684d-024b-4ae7-ab3d-4ad5f8315139"/>
    <ds:schemaRef ds:uri="d898ed9a-082d-4cb0-b5ba-3cbad5018608"/>
  </ds:schemaRefs>
</ds:datastoreItem>
</file>

<file path=customXml/itemProps3.xml><?xml version="1.0" encoding="utf-8"?>
<ds:datastoreItem xmlns:ds="http://schemas.openxmlformats.org/officeDocument/2006/customXml" ds:itemID="{697C3F21-A309-44DE-9DB9-321429CF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8ed9a-082d-4cb0-b5ba-3cbad5018608"/>
    <ds:schemaRef ds:uri="962a684d-024b-4ae7-ab3d-4ad5f8315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1F31-4733-4D57-8F64-989E2B517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6694</Words>
  <Characters>38161</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華帆</dc:creator>
  <cp:keywords/>
  <dc:description/>
  <cp:lastModifiedBy>寺本 果奈</cp:lastModifiedBy>
  <cp:revision>33</cp:revision>
  <dcterms:created xsi:type="dcterms:W3CDTF">2024-10-15T17:41:00Z</dcterms:created>
  <dcterms:modified xsi:type="dcterms:W3CDTF">2025-01-30T23:50:00Z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0x010100F0F709ADF897244CB282107599990651</vt:lpwstr>
  </property>
  <property fmtid="{D5CDD505-2E9C-101B-9397-08002B2CF9AE}" pid="3" name="MediaServiceImageTags">
    <vt:lpwstr/>
  </property>
</Properties>
</file>